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5B90" w14:textId="79CD25F1" w:rsidR="009146CB" w:rsidRPr="00964255" w:rsidRDefault="005C0A75" w:rsidP="009D44B3">
      <w:pPr>
        <w:pStyle w:val="NormalWeb"/>
        <w:spacing w:before="0" w:beforeAutospacing="0" w:after="0" w:afterAutospacing="0"/>
        <w:jc w:val="center"/>
        <w:rPr>
          <w:rFonts w:ascii="Proxima Nova" w:hAnsi="Proxima Nova"/>
          <w:sz w:val="22"/>
          <w:szCs w:val="22"/>
          <w:lang w:val="fr-CA"/>
        </w:rPr>
      </w:pPr>
      <w:bookmarkStart w:id="0" w:name="_GoBack"/>
      <w:bookmarkEnd w:id="0"/>
      <w:r w:rsidRPr="00964255">
        <w:rPr>
          <w:noProof/>
        </w:rPr>
        <w:drawing>
          <wp:inline distT="0" distB="0" distL="0" distR="0" wp14:anchorId="0FE84EDD" wp14:editId="5851C214">
            <wp:extent cx="2962275" cy="114805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41" cy="117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5934C" w14:textId="786D2B60" w:rsidR="00860AF8" w:rsidRPr="000727A6" w:rsidRDefault="005C0A75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  <w:r w:rsidRPr="000727A6">
        <w:rPr>
          <w:rFonts w:ascii="Proxima Nova" w:hAnsi="Proxima Nova"/>
          <w:sz w:val="22"/>
          <w:szCs w:val="22"/>
          <w:lang w:val="fr-CA"/>
        </w:rPr>
        <w:t>À ma famille et à mes amis,</w:t>
      </w:r>
      <w:r w:rsidR="00370DB1" w:rsidRPr="000727A6">
        <w:rPr>
          <w:rFonts w:ascii="Proxima Nova" w:hAnsi="Proxima Nova"/>
          <w:sz w:val="22"/>
          <w:szCs w:val="22"/>
          <w:lang w:val="fr-CA"/>
        </w:rPr>
        <w:t xml:space="preserve"> </w:t>
      </w:r>
    </w:p>
    <w:p w14:paraId="6960C8F0" w14:textId="77777777" w:rsidR="009D44B3" w:rsidRPr="00964255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</w:p>
    <w:p w14:paraId="4109829E" w14:textId="6AC991A1" w:rsidR="009D44B3" w:rsidRPr="00964255" w:rsidRDefault="00446EAB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  <w:r>
        <w:rPr>
          <w:rFonts w:ascii="Proxima Nova" w:hAnsi="Proxima Nova"/>
          <w:sz w:val="22"/>
          <w:szCs w:val="22"/>
          <w:lang w:val="fr-CA"/>
        </w:rPr>
        <w:t>J’ai récemment relevé le défi de collecter des fonds pour appuyer l’événement Illumine la nuit de la Société de leucémie et lymphome du Canada qui se tiendra le 23</w:t>
      </w:r>
      <w:r w:rsidR="0098082F">
        <w:rPr>
          <w:rFonts w:ascii="Proxima Nova" w:hAnsi="Proxima Nova"/>
          <w:sz w:val="22"/>
          <w:szCs w:val="22"/>
          <w:lang w:val="fr-CA"/>
        </w:rPr>
        <w:t> </w:t>
      </w:r>
      <w:r>
        <w:rPr>
          <w:rFonts w:ascii="Proxima Nova" w:hAnsi="Proxima Nova"/>
          <w:sz w:val="22"/>
          <w:szCs w:val="22"/>
          <w:lang w:val="fr-CA"/>
        </w:rPr>
        <w:t>octobre</w:t>
      </w:r>
      <w:r w:rsidR="0098082F">
        <w:rPr>
          <w:rFonts w:ascii="Proxima Nova" w:hAnsi="Proxima Nova"/>
          <w:sz w:val="22"/>
          <w:szCs w:val="22"/>
          <w:lang w:val="fr-CA"/>
        </w:rPr>
        <w:t> </w:t>
      </w:r>
      <w:r>
        <w:rPr>
          <w:rFonts w:ascii="Proxima Nova" w:hAnsi="Proxima Nova"/>
          <w:sz w:val="22"/>
          <w:szCs w:val="22"/>
          <w:lang w:val="fr-CA"/>
        </w:rPr>
        <w:t>2021</w:t>
      </w:r>
      <w:r w:rsidR="00370DB1" w:rsidRPr="00964255">
        <w:rPr>
          <w:rFonts w:ascii="Proxima Nova" w:hAnsi="Proxima Nova"/>
          <w:sz w:val="22"/>
          <w:szCs w:val="22"/>
          <w:lang w:val="fr-CA"/>
        </w:rPr>
        <w:t xml:space="preserve">. </w:t>
      </w:r>
    </w:p>
    <w:p w14:paraId="24E4C2AA" w14:textId="77777777" w:rsidR="009D44B3" w:rsidRPr="00964255" w:rsidRDefault="009D44B3" w:rsidP="009D44B3">
      <w:pPr>
        <w:rPr>
          <w:rFonts w:ascii="Proxima Nova" w:hAnsi="Proxima Nova"/>
          <w:lang w:val="fr-CA"/>
        </w:rPr>
      </w:pPr>
    </w:p>
    <w:p w14:paraId="770CB05F" w14:textId="5F681E9A" w:rsidR="009D44B3" w:rsidRPr="00964255" w:rsidRDefault="005C0A75" w:rsidP="009D44B3">
      <w:pPr>
        <w:rPr>
          <w:rFonts w:ascii="Proxima Nova" w:hAnsi="Proxima Nova"/>
          <w:lang w:val="fr-CA"/>
        </w:rPr>
      </w:pPr>
      <w:r w:rsidRPr="000727A6">
        <w:rPr>
          <w:rFonts w:ascii="Proxima Nova" w:hAnsi="Proxima Nova"/>
          <w:lang w:val="fr-CA"/>
        </w:rPr>
        <w:t>Quand on entend les mots «</w:t>
      </w:r>
      <w:r w:rsidR="0098082F" w:rsidRPr="000727A6">
        <w:rPr>
          <w:rFonts w:ascii="Proxima Nova" w:hAnsi="Proxima Nova"/>
          <w:lang w:val="fr-CA"/>
        </w:rPr>
        <w:t> </w:t>
      </w:r>
      <w:r w:rsidRPr="000727A6">
        <w:rPr>
          <w:rFonts w:ascii="Proxima Nova" w:hAnsi="Proxima Nova"/>
          <w:lang w:val="fr-CA"/>
        </w:rPr>
        <w:t>vous avez le cancer</w:t>
      </w:r>
      <w:r w:rsidR="0098082F" w:rsidRPr="000727A6">
        <w:rPr>
          <w:rFonts w:ascii="Proxima Nova" w:hAnsi="Proxima Nova"/>
          <w:lang w:val="fr-CA"/>
        </w:rPr>
        <w:t> </w:t>
      </w:r>
      <w:r w:rsidRPr="000727A6">
        <w:rPr>
          <w:rFonts w:ascii="Proxima Nova" w:hAnsi="Proxima Nova"/>
          <w:lang w:val="fr-CA"/>
        </w:rPr>
        <w:t>», qu’ils soient destinés à soi-même ou à un être cher, c’est l’un des moments les plus sombres de sa vie.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L’événement Illumine la nuit rend hommage aux personnes qui ont eu un cancer et à celles qui s’adaptent à une forme chronique, honore la mémoire des personnes disparues et apporte l’espoir à celles qui sont touchées par un cancer du sang.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C’est plus qu’une marche, plus qu’une diffusion et plus qu’une collecte de fonds.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La communauté de cet événement brille comme une lueur d’espoir dans les moments de désespoir</w:t>
      </w:r>
      <w:r w:rsidR="00B1281D" w:rsidRPr="000727A6">
        <w:rPr>
          <w:rFonts w:ascii="Proxima Nova" w:hAnsi="Proxima Nova"/>
          <w:lang w:val="fr-CA"/>
        </w:rPr>
        <w:t>; elle</w:t>
      </w:r>
      <w:r w:rsidRPr="000727A6">
        <w:rPr>
          <w:rFonts w:ascii="Proxima Nova" w:hAnsi="Proxima Nova"/>
          <w:lang w:val="fr-CA"/>
        </w:rPr>
        <w:t xml:space="preserve"> offre un sanctuaire de solidarité dans les moments de solitude et un havre de soutien lorsqu’on ne sait pas vers qui se tourner.</w:t>
      </w:r>
      <w:r w:rsidR="00370DB1" w:rsidRPr="00964255">
        <w:rPr>
          <w:rFonts w:ascii="Proxima Nova" w:hAnsi="Proxima Nova"/>
          <w:lang w:val="fr-CA"/>
        </w:rPr>
        <w:t xml:space="preserve"> </w:t>
      </w:r>
    </w:p>
    <w:p w14:paraId="3CD72AB1" w14:textId="77777777" w:rsidR="009D44B3" w:rsidRPr="00964255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</w:p>
    <w:p w14:paraId="258D9DA5" w14:textId="45AA5869" w:rsidR="000315C1" w:rsidRPr="00964255" w:rsidRDefault="00C12BA6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  <w:r w:rsidRPr="000727A6">
        <w:rPr>
          <w:rFonts w:ascii="Proxima Nova" w:hAnsi="Proxima Nova"/>
          <w:sz w:val="22"/>
          <w:szCs w:val="22"/>
          <w:lang w:val="fr-CA"/>
        </w:rPr>
        <w:t>Il me tient à cœur d’aider la communauté des cancers du sang.</w:t>
      </w:r>
      <w:r w:rsidR="0098082F">
        <w:rPr>
          <w:rFonts w:ascii="Proxima Nova" w:hAnsi="Proxima Nova"/>
          <w:sz w:val="22"/>
          <w:szCs w:val="22"/>
          <w:lang w:val="fr-CA"/>
        </w:rPr>
        <w:t xml:space="preserve"> </w:t>
      </w:r>
      <w:r w:rsidRPr="000727A6">
        <w:rPr>
          <w:rFonts w:ascii="Proxima Nova" w:hAnsi="Proxima Nova"/>
          <w:sz w:val="22"/>
          <w:szCs w:val="22"/>
          <w:lang w:val="fr-CA"/>
        </w:rPr>
        <w:t xml:space="preserve">En cette période d’incertitude, les Canadiens touchés par </w:t>
      </w:r>
      <w:r w:rsidR="00B1281D" w:rsidRPr="00B1281D">
        <w:rPr>
          <w:rFonts w:ascii="Proxima Nova" w:hAnsi="Proxima Nova"/>
          <w:sz w:val="22"/>
          <w:szCs w:val="22"/>
          <w:lang w:val="fr-CA"/>
        </w:rPr>
        <w:t>ce type de cancer</w:t>
      </w:r>
      <w:r w:rsidRPr="00B1281D">
        <w:rPr>
          <w:rFonts w:ascii="Proxima Nova" w:hAnsi="Proxima Nova"/>
          <w:sz w:val="22"/>
          <w:szCs w:val="22"/>
          <w:lang w:val="fr-CA"/>
        </w:rPr>
        <w:t xml:space="preserve"> </w:t>
      </w:r>
      <w:r w:rsidRPr="000727A6">
        <w:rPr>
          <w:rFonts w:ascii="Proxima Nova" w:hAnsi="Proxima Nova"/>
          <w:sz w:val="22"/>
          <w:szCs w:val="22"/>
          <w:lang w:val="fr-CA"/>
        </w:rPr>
        <w:t>sont confrontés à des défis supplémentaires.</w:t>
      </w:r>
      <w:r w:rsidR="00370DB1" w:rsidRPr="00964255">
        <w:rPr>
          <w:rFonts w:ascii="Proxima Nova" w:hAnsi="Proxima Nova"/>
          <w:sz w:val="22"/>
          <w:szCs w:val="22"/>
          <w:lang w:val="fr-CA"/>
        </w:rPr>
        <w:t xml:space="preserve"> </w:t>
      </w:r>
      <w:r w:rsidRPr="000727A6">
        <w:rPr>
          <w:rStyle w:val="Strong"/>
          <w:rFonts w:ascii="Proxima Nova" w:hAnsi="Proxima Nova"/>
          <w:sz w:val="22"/>
          <w:szCs w:val="22"/>
          <w:lang w:val="fr-CA"/>
        </w:rPr>
        <w:t>Ils ont besoin de notre soutien maintenant plus que jamais.</w:t>
      </w:r>
      <w:r w:rsidR="0098082F">
        <w:rPr>
          <w:rStyle w:val="Strong"/>
          <w:rFonts w:ascii="Proxima Nova" w:hAnsi="Proxima Nova"/>
          <w:sz w:val="22"/>
          <w:szCs w:val="22"/>
          <w:lang w:val="fr-CA"/>
        </w:rPr>
        <w:t xml:space="preserve"> </w:t>
      </w:r>
      <w:r w:rsidRPr="000727A6">
        <w:rPr>
          <w:rFonts w:ascii="Proxima Nova" w:hAnsi="Proxima Nova"/>
          <w:sz w:val="22"/>
          <w:szCs w:val="22"/>
          <w:lang w:val="fr-CA"/>
        </w:rPr>
        <w:t>Les fonds amassés permettent de financer des projets de recherche ainsi que des programmes et des services cruciaux qui aident les Canadiens à chaque étape de leur expérience avec le cancer du sang.</w:t>
      </w:r>
      <w:r w:rsidR="00370DB1" w:rsidRPr="00964255">
        <w:rPr>
          <w:rFonts w:ascii="Proxima Nova" w:hAnsi="Proxima Nova"/>
          <w:sz w:val="22"/>
          <w:szCs w:val="22"/>
          <w:lang w:val="fr-CA"/>
        </w:rPr>
        <w:br/>
      </w:r>
    </w:p>
    <w:p w14:paraId="44E59882" w14:textId="73AB006C" w:rsidR="000315C1" w:rsidRPr="00964255" w:rsidRDefault="00C12BA6" w:rsidP="000315C1">
      <w:pPr>
        <w:rPr>
          <w:rFonts w:ascii="Proxima Nova" w:hAnsi="Proxima Nova" w:cs="Times New Roman (Body CS)"/>
          <w:color w:val="000000" w:themeColor="text1"/>
          <w:lang w:val="fr-CA"/>
        </w:rPr>
      </w:pPr>
      <w:r w:rsidRPr="000727A6">
        <w:rPr>
          <w:rFonts w:ascii="Proxima Nova" w:hAnsi="Proxima Nova" w:cs="Times New Roman (Body CS)"/>
          <w:b/>
          <w:bCs/>
          <w:color w:val="000000" w:themeColor="text1"/>
          <w:lang w:val="fr-CA"/>
        </w:rPr>
        <w:t>J’ai fait un don personnel de [insérer le montant]</w:t>
      </w:r>
      <w:r w:rsidR="00370DB1" w:rsidRPr="000727A6">
        <w:rPr>
          <w:rFonts w:ascii="Proxima Nova" w:hAnsi="Proxima Nova" w:cs="Times New Roman (Body CS)"/>
          <w:b/>
          <w:bCs/>
          <w:color w:val="000000" w:themeColor="text1"/>
          <w:lang w:val="fr-CA"/>
        </w:rPr>
        <w:t> </w:t>
      </w:r>
      <w:r w:rsidRPr="000727A6">
        <w:rPr>
          <w:rFonts w:ascii="Proxima Nova" w:hAnsi="Proxima Nova" w:cs="Times New Roman (Body CS)"/>
          <w:b/>
          <w:bCs/>
          <w:color w:val="000000" w:themeColor="text1"/>
          <w:lang w:val="fr-CA"/>
        </w:rPr>
        <w:t>$ pour lancer ma collecte de fonds.</w:t>
      </w:r>
      <w:r w:rsidR="00370DB1" w:rsidRPr="00964255">
        <w:rPr>
          <w:rFonts w:ascii="Proxima Nova" w:hAnsi="Proxima Nova" w:cs="Times New Roman (Body CS)"/>
          <w:b/>
          <w:bCs/>
          <w:color w:val="000000" w:themeColor="text1"/>
          <w:lang w:val="fr-CA"/>
        </w:rPr>
        <w:t xml:space="preserve"> </w:t>
      </w:r>
      <w:r w:rsidR="005479D5" w:rsidRPr="00964255">
        <w:rPr>
          <w:rFonts w:ascii="Proxima Nova" w:hAnsi="Proxima Nova" w:cs="Times New Roman (Body CS)"/>
          <w:color w:val="000000" w:themeColor="text1"/>
          <w:lang w:val="fr-CA"/>
        </w:rPr>
        <w:t>Particip</w:t>
      </w:r>
      <w:r w:rsidR="00486E5B">
        <w:rPr>
          <w:rFonts w:ascii="Proxima Nova" w:hAnsi="Proxima Nova" w:cs="Times New Roman (Body CS)"/>
          <w:color w:val="000000" w:themeColor="text1"/>
          <w:lang w:val="fr-CA"/>
        </w:rPr>
        <w:t>er et donner est ma façon de soutenir les personnes atteintes d’un cancer du sang</w:t>
      </w:r>
      <w:r w:rsidR="00370DB1" w:rsidRPr="00964255">
        <w:rPr>
          <w:rFonts w:ascii="Proxima Nova" w:hAnsi="Proxima Nova" w:cs="Times New Roman (Body CS)"/>
          <w:color w:val="000000" w:themeColor="text1"/>
          <w:lang w:val="fr-CA"/>
        </w:rPr>
        <w:t xml:space="preserve">. </w:t>
      </w:r>
      <w:r w:rsidRPr="000727A6">
        <w:rPr>
          <w:rFonts w:ascii="Proxima Nova" w:hAnsi="Proxima Nova" w:cs="Times New Roman (Body CS)"/>
          <w:color w:val="000000" w:themeColor="text1"/>
          <w:lang w:val="fr-CA"/>
        </w:rPr>
        <w:t>Mais je ne peux pas y arriver sans votre aide.</w:t>
      </w:r>
      <w:r w:rsidR="00370DB1" w:rsidRPr="00964255">
        <w:rPr>
          <w:rFonts w:ascii="Proxima Nova" w:hAnsi="Proxima Nova" w:cs="Times New Roman (Body CS)"/>
          <w:color w:val="000000" w:themeColor="text1"/>
          <w:lang w:val="fr-CA"/>
        </w:rPr>
        <w:t xml:space="preserve"> </w:t>
      </w:r>
    </w:p>
    <w:p w14:paraId="37189DB3" w14:textId="3512E5C6" w:rsidR="00860AF8" w:rsidRPr="00964255" w:rsidRDefault="00370DB1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  <w:r w:rsidRPr="00964255">
        <w:rPr>
          <w:rFonts w:ascii="Proxima Nova" w:hAnsi="Proxima Nova"/>
          <w:sz w:val="22"/>
          <w:szCs w:val="22"/>
          <w:lang w:val="fr-CA"/>
        </w:rPr>
        <w:br/>
      </w:r>
      <w:r w:rsidR="00C12BA6" w:rsidRPr="000727A6">
        <w:rPr>
          <w:rFonts w:ascii="Proxima Nova" w:hAnsi="Proxima Nova"/>
          <w:b/>
          <w:bCs/>
          <w:sz w:val="22"/>
          <w:szCs w:val="22"/>
          <w:lang w:val="fr-CA"/>
        </w:rPr>
        <w:t>J’ai besoin de vous pour changer les choses.</w:t>
      </w:r>
      <w:r w:rsidRPr="00964255">
        <w:rPr>
          <w:rFonts w:ascii="Proxima Nova" w:hAnsi="Proxima Nova"/>
          <w:sz w:val="22"/>
          <w:szCs w:val="22"/>
          <w:lang w:val="fr-CA"/>
        </w:rPr>
        <w:t xml:space="preserve"> </w:t>
      </w:r>
      <w:r w:rsidR="00486E5B">
        <w:rPr>
          <w:rFonts w:ascii="Proxima Nova" w:hAnsi="Proxima Nova"/>
          <w:sz w:val="22"/>
          <w:szCs w:val="22"/>
          <w:lang w:val="fr-CA"/>
        </w:rPr>
        <w:t>Je vous invite à donner ce que vous pouvez sur ma page :</w:t>
      </w:r>
      <w:r w:rsidRPr="00964255">
        <w:rPr>
          <w:rFonts w:ascii="Proxima Nova" w:hAnsi="Proxima Nova"/>
          <w:sz w:val="22"/>
          <w:szCs w:val="22"/>
          <w:lang w:val="fr-CA"/>
        </w:rPr>
        <w:t xml:space="preserve"> [ins</w:t>
      </w:r>
      <w:r w:rsidR="00446EAB">
        <w:rPr>
          <w:rFonts w:ascii="Proxima Nova" w:hAnsi="Proxima Nova"/>
          <w:sz w:val="22"/>
          <w:szCs w:val="22"/>
          <w:lang w:val="fr-CA"/>
        </w:rPr>
        <w:t>érer le lien vers la page personnelle</w:t>
      </w:r>
      <w:r w:rsidRPr="00964255">
        <w:rPr>
          <w:rFonts w:ascii="Proxima Nova" w:hAnsi="Proxima Nova"/>
          <w:sz w:val="22"/>
          <w:szCs w:val="22"/>
          <w:lang w:val="fr-CA"/>
        </w:rPr>
        <w:t xml:space="preserve">]. </w:t>
      </w:r>
      <w:r w:rsidR="00C12BA6" w:rsidRPr="000727A6">
        <w:rPr>
          <w:rFonts w:ascii="Proxima Nova" w:hAnsi="Proxima Nova"/>
          <w:sz w:val="22"/>
          <w:szCs w:val="22"/>
          <w:lang w:val="fr-CA"/>
        </w:rPr>
        <w:t>Votre soutien compte énormément pour moi et pour les personnes touchées par un cancer du sang.</w:t>
      </w:r>
    </w:p>
    <w:p w14:paraId="4666BA23" w14:textId="77777777" w:rsidR="009D44B3" w:rsidRPr="00964255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</w:p>
    <w:p w14:paraId="6DFFAFF2" w14:textId="6E1F77DD" w:rsidR="00D31D6D" w:rsidRPr="00964255" w:rsidRDefault="00C12BA6" w:rsidP="00D31D6D">
      <w:pPr>
        <w:rPr>
          <w:rFonts w:ascii="Proxima Nova" w:hAnsi="Proxima Nova"/>
          <w:lang w:val="fr-CA"/>
        </w:rPr>
      </w:pPr>
      <w:r w:rsidRPr="000727A6">
        <w:rPr>
          <w:rFonts w:ascii="Proxima Nova" w:hAnsi="Proxima Nova"/>
          <w:lang w:val="fr-CA"/>
        </w:rPr>
        <w:t>Vous avez plus de pouvoir que vous ne le pensez… Votre lumière dissipe l’obscurité.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Votre lumière défie le désespoir.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Votre lumière combat la solitude.</w:t>
      </w:r>
      <w:r w:rsidR="00370DB1" w:rsidRPr="00964255">
        <w:rPr>
          <w:rFonts w:ascii="Proxima Nova" w:hAnsi="Proxima Nova"/>
          <w:lang w:val="fr-CA"/>
        </w:rPr>
        <w:t xml:space="preserve"> </w:t>
      </w:r>
      <w:r w:rsidRPr="000727A6">
        <w:rPr>
          <w:rFonts w:ascii="Proxima Nova" w:hAnsi="Proxima Nova"/>
          <w:lang w:val="fr-CA"/>
        </w:rPr>
        <w:t>Grâce à vous, tout est possible!</w:t>
      </w:r>
    </w:p>
    <w:p w14:paraId="050DD1F3" w14:textId="77777777" w:rsidR="00D31D6D" w:rsidRPr="00964255" w:rsidRDefault="00D31D6D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  <w:lang w:val="fr-CA"/>
        </w:rPr>
      </w:pPr>
    </w:p>
    <w:p w14:paraId="7E3C14A4" w14:textId="673B9721" w:rsidR="009D44B3" w:rsidRPr="00964255" w:rsidRDefault="0098082F" w:rsidP="009D44B3">
      <w:pPr>
        <w:rPr>
          <w:rFonts w:ascii="Proxima Nova" w:hAnsi="Proxima Nova" w:cs="Times New Roman (Body CS)"/>
          <w:i/>
          <w:color w:val="000000" w:themeColor="text1"/>
          <w:lang w:val="fr-CA"/>
        </w:rPr>
      </w:pPr>
      <w:r>
        <w:rPr>
          <w:rFonts w:ascii="Proxima Nova" w:hAnsi="Proxima Nova" w:cs="Times New Roman (Body CS)"/>
          <w:i/>
          <w:color w:val="000000" w:themeColor="text1"/>
          <w:lang w:val="fr-CA"/>
        </w:rPr>
        <w:t xml:space="preserve">Par le passé, j’ai organisé </w:t>
      </w:r>
      <w:r w:rsidR="00370DB1" w:rsidRPr="00964255">
        <w:rPr>
          <w:rFonts w:ascii="Proxima Nova" w:hAnsi="Proxima Nova" w:cs="Times New Roman (Body CS)"/>
          <w:i/>
          <w:color w:val="000000" w:themeColor="text1"/>
          <w:lang w:val="fr-CA"/>
        </w:rPr>
        <w:t>[</w:t>
      </w:r>
      <w:r w:rsidR="00486E5B" w:rsidRPr="000727A6">
        <w:rPr>
          <w:rFonts w:ascii="Proxima Nova" w:hAnsi="Proxima Nova" w:cs="Times New Roman (Body CS)"/>
          <w:i/>
          <w:color w:val="000000" w:themeColor="text1"/>
          <w:lang w:val="fr-CA"/>
        </w:rPr>
        <w:t>indiquer</w:t>
      </w:r>
      <w:r w:rsidRPr="000727A6">
        <w:rPr>
          <w:rFonts w:ascii="Proxima Nova" w:hAnsi="Proxima Nova" w:cs="Times New Roman (Body CS)"/>
          <w:i/>
          <w:color w:val="000000" w:themeColor="text1"/>
          <w:lang w:val="fr-CA"/>
        </w:rPr>
        <w:t xml:space="preserve"> le type d’initiative de collecte de fonds que vous avez organisée précédemment</w:t>
      </w:r>
      <w:r w:rsidR="00370DB1" w:rsidRPr="00964255">
        <w:rPr>
          <w:rFonts w:ascii="Proxima Nova" w:hAnsi="Proxima Nova" w:cs="Times New Roman (Body CS)"/>
          <w:i/>
          <w:color w:val="000000" w:themeColor="text1"/>
          <w:lang w:val="fr-CA"/>
        </w:rPr>
        <w:t xml:space="preserve">]. </w:t>
      </w:r>
      <w:r w:rsidR="00C12BA6" w:rsidRPr="000727A6">
        <w:rPr>
          <w:rFonts w:ascii="Proxima Nova" w:hAnsi="Proxima Nova" w:cs="Times New Roman (Body CS)"/>
          <w:i/>
          <w:color w:val="000000" w:themeColor="text1"/>
          <w:lang w:val="fr-CA"/>
        </w:rPr>
        <w:t>Cependant, comme vous le savez, la COVID-19 continue d’évoluer et je veux m’assurer de limiter tout risque de propagation du virus, en particulier pour les personnes déjà confrontées à une maladie comme le cancer.</w:t>
      </w:r>
      <w:r w:rsidR="00370DB1" w:rsidRPr="00964255">
        <w:rPr>
          <w:rFonts w:ascii="Proxima Nova" w:hAnsi="Proxima Nova" w:cs="Times New Roman (Body CS)"/>
          <w:i/>
          <w:color w:val="000000" w:themeColor="text1"/>
          <w:lang w:val="fr-CA"/>
        </w:rPr>
        <w:t xml:space="preserve"> </w:t>
      </w:r>
      <w:r>
        <w:rPr>
          <w:rFonts w:ascii="Proxima Nova" w:hAnsi="Proxima Nova" w:cs="Times New Roman (Body CS)"/>
          <w:i/>
          <w:color w:val="000000" w:themeColor="text1"/>
          <w:lang w:val="fr-CA"/>
        </w:rPr>
        <w:t>C’est pourquoi je ne tiendrai pas l’événement cette année et je vous demande de faire un don, pour lequel vous pourrez obtenir un reçu</w:t>
      </w:r>
      <w:r w:rsidR="00370DB1" w:rsidRPr="00964255">
        <w:rPr>
          <w:rFonts w:ascii="Proxima Nova" w:hAnsi="Proxima Nova" w:cs="Times New Roman (Body CS)"/>
          <w:i/>
          <w:color w:val="000000" w:themeColor="text1"/>
          <w:lang w:val="fr-CA"/>
        </w:rPr>
        <w:t xml:space="preserve">. </w:t>
      </w:r>
      <w:r w:rsidR="00C12BA6" w:rsidRPr="000727A6">
        <w:rPr>
          <w:rFonts w:ascii="Proxima Nova" w:hAnsi="Proxima Nova" w:cs="Times New Roman (Body CS)"/>
          <w:i/>
          <w:color w:val="000000" w:themeColor="text1"/>
          <w:lang w:val="fr-CA"/>
        </w:rPr>
        <w:t>Votre don m’aidera à atteindre mon objectif de collecte de fonds et à faire progresser la recherche sur les cancers du sang malgré la pandémie.</w:t>
      </w:r>
    </w:p>
    <w:p w14:paraId="61F0CEB6" w14:textId="77777777" w:rsidR="00B6114B" w:rsidRPr="00964255" w:rsidRDefault="00B6114B" w:rsidP="009D44B3">
      <w:pPr>
        <w:rPr>
          <w:rFonts w:ascii="Proxima Nova" w:hAnsi="Proxima Nova" w:cs="Times New Roman (Body CS)"/>
          <w:color w:val="000000" w:themeColor="text1"/>
          <w:lang w:val="fr-CA"/>
        </w:rPr>
      </w:pPr>
    </w:p>
    <w:p w14:paraId="6E371520" w14:textId="30E7BA1A" w:rsidR="00B6114B" w:rsidRPr="00964255" w:rsidRDefault="00370DB1" w:rsidP="00B6114B">
      <w:pPr>
        <w:rPr>
          <w:rFonts w:ascii="Proxima Nova" w:hAnsi="Proxima Nova"/>
          <w:lang w:val="fr-CA"/>
        </w:rPr>
      </w:pPr>
      <w:r w:rsidRPr="00C12BA6">
        <w:rPr>
          <w:rFonts w:ascii="Proxima Nova" w:hAnsi="Proxima Nova"/>
          <w:lang w:val="fr-CA"/>
        </w:rPr>
        <w:t>Pour en savoir plus sur Illumine la nuit et ses retombées dans la communauté, visitez le</w:t>
      </w:r>
      <w:r>
        <w:rPr>
          <w:rFonts w:ascii="Proxima Nova" w:hAnsi="Proxima Nova"/>
          <w:lang w:val="fr-CA"/>
        </w:rPr>
        <w:t xml:space="preserve"> </w:t>
      </w:r>
      <w:hyperlink r:id="rId8" w:history="1">
        <w:r>
          <w:rPr>
            <w:rStyle w:val="Hyperlink"/>
            <w:rFonts w:ascii="Proxima Nova" w:hAnsi="Proxima Nova"/>
            <w:lang w:val="fr-CA"/>
          </w:rPr>
          <w:t>www.illuminelanuit.ca</w:t>
        </w:r>
      </w:hyperlink>
      <w:r w:rsidR="00C12BA6" w:rsidRPr="00C12BA6">
        <w:rPr>
          <w:rFonts w:ascii="Proxima Nova" w:hAnsi="Proxima Nova"/>
          <w:lang w:val="fr-CA"/>
        </w:rPr>
        <w:t>.</w:t>
      </w:r>
      <w:r w:rsidRPr="00964255">
        <w:rPr>
          <w:rFonts w:ascii="Proxima Nova" w:hAnsi="Proxima Nova"/>
          <w:lang w:val="fr-CA"/>
        </w:rPr>
        <w:tab/>
      </w:r>
    </w:p>
    <w:p w14:paraId="523253E0" w14:textId="77777777" w:rsidR="00B6114B" w:rsidRPr="00964255" w:rsidRDefault="00B6114B" w:rsidP="009D44B3">
      <w:pPr>
        <w:rPr>
          <w:rFonts w:ascii="Proxima Nova" w:hAnsi="Proxima Nova" w:cs="Times New Roman (Body CS)"/>
          <w:color w:val="000000" w:themeColor="text1"/>
          <w:lang w:val="fr-CA"/>
        </w:rPr>
      </w:pPr>
    </w:p>
    <w:p w14:paraId="6FC89DE6" w14:textId="74790232" w:rsidR="00B6114B" w:rsidRPr="00964255" w:rsidRDefault="00B6114B" w:rsidP="009D44B3">
      <w:pPr>
        <w:rPr>
          <w:rFonts w:ascii="Proxima Nova" w:hAnsi="Proxima Nova" w:cs="Times New Roman (Body CS)"/>
          <w:color w:val="000000" w:themeColor="text1"/>
          <w:lang w:val="fr-CA"/>
        </w:rPr>
      </w:pPr>
    </w:p>
    <w:p w14:paraId="7E5E8579" w14:textId="6404F066" w:rsidR="00860AF8" w:rsidRPr="00964255" w:rsidRDefault="00C12BA6" w:rsidP="00B6114B">
      <w:pPr>
        <w:rPr>
          <w:rFonts w:ascii="Proxima Nova" w:hAnsi="Proxima Nova" w:cs="Times New Roman (Body CS)"/>
          <w:color w:val="000000" w:themeColor="text1"/>
          <w:lang w:val="fr-CA"/>
        </w:rPr>
      </w:pPr>
      <w:r w:rsidRPr="000727A6">
        <w:rPr>
          <w:rFonts w:ascii="Proxima Nova" w:hAnsi="Proxima Nova" w:cs="Times New Roman (Body CS)"/>
          <w:color w:val="000000" w:themeColor="text1"/>
          <w:lang w:val="fr-CA"/>
        </w:rPr>
        <w:t>Merci,</w:t>
      </w:r>
      <w:r w:rsidR="00370DB1" w:rsidRPr="00964255">
        <w:rPr>
          <w:rFonts w:ascii="Proxima Nova" w:hAnsi="Proxima Nova"/>
          <w:lang w:val="fr-CA"/>
        </w:rPr>
        <w:br/>
      </w:r>
      <w:r w:rsidRPr="000727A6">
        <w:rPr>
          <w:rFonts w:ascii="Proxima Nova" w:hAnsi="Proxima Nova"/>
          <w:lang w:val="fr-CA"/>
        </w:rPr>
        <w:t>[prénom]</w:t>
      </w:r>
      <w:r w:rsidR="00370DB1" w:rsidRPr="00964255">
        <w:rPr>
          <w:rFonts w:ascii="Proxima Nova" w:hAnsi="Proxima Nova"/>
          <w:lang w:val="fr-CA"/>
        </w:rPr>
        <w:t xml:space="preserve"> </w:t>
      </w:r>
    </w:p>
    <w:sectPr w:rsidR="00860AF8" w:rsidRPr="00964255" w:rsidSect="009D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7ECB2" w14:textId="77777777" w:rsidR="000358AF" w:rsidRDefault="00370DB1">
      <w:r>
        <w:separator/>
      </w:r>
    </w:p>
  </w:endnote>
  <w:endnote w:type="continuationSeparator" w:id="0">
    <w:p w14:paraId="196D2DE0" w14:textId="77777777" w:rsidR="000358AF" w:rsidRDefault="0037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51DE" w14:textId="77777777" w:rsidR="000727A6" w:rsidRDefault="00072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2F6DD" w14:textId="50803ECF" w:rsidR="009D44B3" w:rsidRPr="00370DB1" w:rsidRDefault="00262F74" w:rsidP="00370DB1">
    <w:pPr>
      <w:pStyle w:val="Footer"/>
      <w:jc w:val="right"/>
      <w:rPr>
        <w:rFonts w:ascii="Proxima Nova" w:hAnsi="Proxima Nova"/>
        <w:sz w:val="20"/>
        <w:szCs w:val="20"/>
        <w:lang w:val="fr-CA"/>
      </w:rPr>
    </w:pPr>
    <w:hyperlink r:id="rId1" w:history="1">
      <w:r w:rsidR="00C12BA6" w:rsidRPr="000727A6">
        <w:rPr>
          <w:rStyle w:val="Hyperlink"/>
          <w:rFonts w:ascii="Proxima Nova" w:hAnsi="Proxima Nova"/>
          <w:color w:val="auto"/>
          <w:sz w:val="20"/>
          <w:szCs w:val="20"/>
          <w:lang w:val="fr-CA"/>
        </w:rPr>
        <w:t>www.illuminelanuit.ca</w:t>
      </w:r>
    </w:hyperlink>
    <w:r w:rsidR="00370DB1" w:rsidRPr="00370DB1">
      <w:rPr>
        <w:rFonts w:ascii="Proxima Nova" w:hAnsi="Proxima Nova"/>
        <w:sz w:val="20"/>
        <w:szCs w:val="20"/>
        <w:lang w:val="fr-CA"/>
      </w:rPr>
      <w:tab/>
    </w:r>
    <w:r w:rsidR="00370DB1" w:rsidRPr="00370DB1">
      <w:rPr>
        <w:rFonts w:ascii="Proxima Nova" w:hAnsi="Proxima Nova"/>
        <w:sz w:val="20"/>
        <w:szCs w:val="20"/>
        <w:lang w:val="fr-CA"/>
      </w:rPr>
      <w:tab/>
    </w:r>
    <w:r w:rsidR="00C12BA6" w:rsidRPr="000727A6">
      <w:rPr>
        <w:rFonts w:ascii="Proxima Nova" w:hAnsi="Proxima Nova"/>
        <w:sz w:val="20"/>
        <w:szCs w:val="20"/>
        <w:lang w:val="fr-CA"/>
      </w:rPr>
      <w:t>N</w:t>
    </w:r>
    <w:r w:rsidR="00C12BA6" w:rsidRPr="000727A6">
      <w:rPr>
        <w:rFonts w:ascii="Proxima Nova" w:hAnsi="Proxima Nova"/>
        <w:sz w:val="20"/>
        <w:szCs w:val="20"/>
        <w:vertAlign w:val="superscript"/>
        <w:lang w:val="fr-CA"/>
      </w:rPr>
      <w:t>o</w:t>
    </w:r>
    <w:r w:rsidR="00C12BA6" w:rsidRPr="000727A6">
      <w:rPr>
        <w:rFonts w:ascii="Proxima Nova" w:hAnsi="Proxima Nova"/>
        <w:sz w:val="20"/>
        <w:szCs w:val="20"/>
        <w:lang w:val="fr-CA"/>
      </w:rPr>
      <w:t xml:space="preserve"> d’enregistrement à titre d’organisme de bienfaisance</w:t>
    </w:r>
    <w:r w:rsidR="0098082F" w:rsidRPr="000727A6">
      <w:rPr>
        <w:rFonts w:ascii="Proxima Nova" w:hAnsi="Proxima Nova"/>
        <w:sz w:val="20"/>
        <w:szCs w:val="20"/>
        <w:lang w:val="fr-CA"/>
      </w:rPr>
      <w:t> </w:t>
    </w:r>
    <w:r w:rsidR="00C12BA6" w:rsidRPr="000727A6">
      <w:rPr>
        <w:rFonts w:ascii="Proxima Nova" w:hAnsi="Proxima Nova"/>
        <w:sz w:val="20"/>
        <w:szCs w:val="20"/>
        <w:lang w:val="fr-CA"/>
      </w:rPr>
      <w:t>: 10762 3654</w:t>
    </w:r>
    <w:r w:rsidR="0098082F" w:rsidRPr="000727A6">
      <w:rPr>
        <w:rFonts w:ascii="Proxima Nova" w:hAnsi="Proxima Nova"/>
        <w:sz w:val="20"/>
        <w:szCs w:val="20"/>
        <w:lang w:val="fr-CA"/>
      </w:rPr>
      <w:t> </w:t>
    </w:r>
    <w:r w:rsidR="00C12BA6" w:rsidRPr="000727A6">
      <w:rPr>
        <w:rFonts w:ascii="Proxima Nova" w:hAnsi="Proxima Nova"/>
        <w:sz w:val="20"/>
        <w:szCs w:val="20"/>
        <w:lang w:val="fr-CA"/>
      </w:rPr>
      <w:t>RR0001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27EF8" w14:textId="77777777" w:rsidR="000727A6" w:rsidRDefault="0007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ABFD2" w14:textId="77777777" w:rsidR="000358AF" w:rsidRDefault="00370DB1">
      <w:r>
        <w:separator/>
      </w:r>
    </w:p>
  </w:footnote>
  <w:footnote w:type="continuationSeparator" w:id="0">
    <w:p w14:paraId="68FC16A7" w14:textId="77777777" w:rsidR="000358AF" w:rsidRDefault="0037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4BEF2" w14:textId="77777777" w:rsidR="000727A6" w:rsidRDefault="00072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90C11" w14:textId="77777777" w:rsidR="000727A6" w:rsidRDefault="00072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BF99" w14:textId="77777777" w:rsidR="000727A6" w:rsidRDefault="00072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3ACE"/>
    <w:multiLevelType w:val="hybridMultilevel"/>
    <w:tmpl w:val="8AC2B886"/>
    <w:lvl w:ilvl="0" w:tplc="D03C1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D94A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A9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28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F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E6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82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46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22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F8"/>
    <w:rsid w:val="0001629E"/>
    <w:rsid w:val="000315C1"/>
    <w:rsid w:val="000358AF"/>
    <w:rsid w:val="000727A6"/>
    <w:rsid w:val="002104CA"/>
    <w:rsid w:val="00262F74"/>
    <w:rsid w:val="00370DB1"/>
    <w:rsid w:val="003C12BA"/>
    <w:rsid w:val="00446EAB"/>
    <w:rsid w:val="00486E5B"/>
    <w:rsid w:val="005479D5"/>
    <w:rsid w:val="005C0A75"/>
    <w:rsid w:val="00747176"/>
    <w:rsid w:val="007B2E3A"/>
    <w:rsid w:val="00860AF8"/>
    <w:rsid w:val="009146CB"/>
    <w:rsid w:val="00964255"/>
    <w:rsid w:val="009761BE"/>
    <w:rsid w:val="0098082F"/>
    <w:rsid w:val="009D44B3"/>
    <w:rsid w:val="00A94794"/>
    <w:rsid w:val="00AC1535"/>
    <w:rsid w:val="00B1281D"/>
    <w:rsid w:val="00B6114B"/>
    <w:rsid w:val="00B75E06"/>
    <w:rsid w:val="00C12BA6"/>
    <w:rsid w:val="00CF6437"/>
    <w:rsid w:val="00D31D6D"/>
    <w:rsid w:val="00F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EADC"/>
  <w15:chartTrackingRefBased/>
  <w15:docId w15:val="{C3AE648F-7339-41D4-88BC-BF52C81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F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0AF8"/>
    <w:rPr>
      <w:color w:val="50535A"/>
      <w:u w:val="single"/>
    </w:rPr>
  </w:style>
  <w:style w:type="paragraph" w:styleId="NormalWeb">
    <w:name w:val="Normal (Web)"/>
    <w:basedOn w:val="Normal"/>
    <w:uiPriority w:val="99"/>
    <w:unhideWhenUsed/>
    <w:rsid w:val="00860A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860AF8"/>
    <w:rPr>
      <w:b/>
      <w:bCs/>
    </w:rPr>
  </w:style>
  <w:style w:type="paragraph" w:customStyle="1" w:styleId="BoldCentered">
    <w:name w:val="Bold Centered"/>
    <w:basedOn w:val="Normal"/>
    <w:rsid w:val="00860AF8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B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D4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12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A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A6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uminelanuit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uminelanui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Leukemia &amp; Lymphoma Society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Calder, Jenny (Ontario Region)</dc:creator>
  <cp:lastModifiedBy>Calder, Jenny (National Region)</cp:lastModifiedBy>
  <cp:revision>2</cp:revision>
  <dcterms:created xsi:type="dcterms:W3CDTF">2021-04-29T17:20:00Z</dcterms:created>
  <dcterms:modified xsi:type="dcterms:W3CDTF">2021-04-29T17:20:00Z</dcterms:modified>
</cp:coreProperties>
</file>