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B3C22" w:rsidR="00E83DA4" w:rsidP="306A18C7" w:rsidRDefault="00CB3C22" w14:paraId="753D37C6" w14:textId="77777777">
      <w:pPr>
        <w:pStyle w:val="NormalWeb"/>
        <w:spacing w:beforeAutospacing="off" w:afterAutospacing="off"/>
        <w:jc w:val="center"/>
        <w:rPr>
          <w:rFonts w:ascii="Proxima Nova" w:hAnsi="Proxima Nova"/>
          <w:sz w:val="18"/>
          <w:szCs w:val="18"/>
          <w:lang w:val="fr-CA"/>
        </w:rPr>
      </w:pPr>
      <w:r w:rsidR="00CB3C22">
        <w:drawing>
          <wp:inline wp14:editId="56CE51E1" wp14:anchorId="30B54006">
            <wp:extent cx="2980690" cy="99695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6cb4ee20b614b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8069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3C22" w:rsidR="6954123F" w:rsidP="306A18C7" w:rsidRDefault="6954123F" w14:paraId="4891A70F" w14:textId="77777777">
      <w:pPr>
        <w:pStyle w:val="NormalWeb"/>
        <w:spacing w:beforeAutospacing="off" w:afterAutospacing="off"/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</w:p>
    <w:p w:rsidRPr="00CB3C22" w:rsidR="00E83DA4" w:rsidP="306A18C7" w:rsidRDefault="00014B3F" w14:paraId="16C2B54E" w14:textId="6218A1CD">
      <w:pPr>
        <w:pStyle w:val="NormalWeb"/>
        <w:spacing w:beforeAutospacing="off" w:afterAutospacing="off"/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  <w:bookmarkStart w:name="lt_pId004" w:id="0"/>
      <w:r w:rsidRPr="306A18C7" w:rsidR="00014B3F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Madame, Monsieur</w:t>
      </w:r>
      <w:r w:rsidRPr="306A18C7" w:rsidR="00F63256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,</w:t>
      </w:r>
      <w:bookmarkEnd w:id="0"/>
    </w:p>
    <w:p w:rsidRPr="00CB3C22" w:rsidR="00E83DA4" w:rsidP="306A18C7" w:rsidRDefault="00E83DA4" w14:paraId="46B2366B" w14:textId="77777777">
      <w:pPr>
        <w:pStyle w:val="NormalWeb"/>
        <w:spacing w:beforeAutospacing="off" w:afterAutospacing="off"/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</w:p>
    <w:p w:rsidRPr="00CB3C22" w:rsidR="00E83DA4" w:rsidP="306A18C7" w:rsidRDefault="00014B3F" w14:paraId="3DDE92D8" w14:textId="031E5331">
      <w:pPr>
        <w:pStyle w:val="NormalWeb"/>
        <w:spacing w:beforeAutospacing="off" w:afterAutospacing="off"/>
        <w:rPr>
          <w:rFonts w:ascii="Calibri" w:hAnsi="Calibri" w:cs="" w:asciiTheme="minorAscii" w:hAnsiTheme="minorAscii" w:cstheme="minorBidi"/>
          <w:sz w:val="20"/>
          <w:szCs w:val="20"/>
          <w:highlight w:val="yellow"/>
          <w:lang w:val="fr-CA"/>
        </w:rPr>
      </w:pPr>
      <w:bookmarkStart w:name="lt_pId005" w:id="1"/>
      <w:r w:rsidRPr="306A18C7" w:rsidR="00014B3F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J’ai récemment accepté le défi </w:t>
      </w:r>
      <w:r w:rsidRPr="306A18C7" w:rsidR="00014B3F">
        <w:rPr>
          <w:rFonts w:ascii="Calibri" w:hAnsi="Calibri" w:cs="" w:asciiTheme="minorAscii" w:hAnsiTheme="minorAscii" w:cstheme="minorBidi"/>
          <w:color w:val="auto"/>
          <w:sz w:val="20"/>
          <w:szCs w:val="20"/>
          <w:lang w:val="fr-CA"/>
        </w:rPr>
        <w:t>d</w:t>
      </w:r>
      <w:r w:rsidRPr="306A18C7" w:rsidR="33406102">
        <w:rPr>
          <w:rFonts w:ascii="Calibri" w:hAnsi="Calibri" w:cs="" w:asciiTheme="minorAscii" w:hAnsiTheme="minorAscii" w:cstheme="minorBidi"/>
          <w:color w:val="auto"/>
          <w:sz w:val="20"/>
          <w:szCs w:val="20"/>
          <w:lang w:val="fr-CA"/>
        </w:rPr>
        <w:t>’</w:t>
      </w:r>
      <w:r w:rsidRPr="306A18C7" w:rsidR="33406102">
        <w:rPr>
          <w:rFonts w:ascii="Calibri" w:hAnsi="Calibri" w:cs="" w:asciiTheme="minorAscii" w:hAnsiTheme="minorAscii" w:cstheme="minorBidi"/>
          <w:color w:val="auto"/>
          <w:sz w:val="20"/>
          <w:szCs w:val="20"/>
          <w:lang w:val="fr-CA"/>
        </w:rPr>
        <w:t>amasser</w:t>
      </w:r>
      <w:r w:rsidRPr="306A18C7" w:rsidR="00014B3F">
        <w:rPr>
          <w:rFonts w:ascii="Calibri" w:hAnsi="Calibri" w:cs="" w:asciiTheme="minorAscii" w:hAnsiTheme="minorAscii" w:cstheme="minorBidi"/>
          <w:color w:val="auto"/>
          <w:sz w:val="20"/>
          <w:szCs w:val="20"/>
          <w:lang w:val="fr-CA"/>
        </w:rPr>
        <w:t xml:space="preserve"> </w:t>
      </w:r>
      <w:r w:rsidRPr="306A18C7" w:rsidR="00014B3F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des fonds pour appuyer l’événement Illumine la nuit de la Société de leucémie et lymphome du Canada </w:t>
      </w:r>
      <w:r w:rsidRPr="306A18C7" w:rsidR="00014B3F">
        <w:rPr>
          <w:rFonts w:ascii="Calibri" w:hAnsi="Calibri" w:cs="" w:asciiTheme="minorAscii" w:hAnsiTheme="minorAscii" w:cstheme="minorBidi"/>
          <w:sz w:val="20"/>
          <w:szCs w:val="20"/>
          <w:highlight w:val="yellow"/>
          <w:lang w:val="fr-CA"/>
        </w:rPr>
        <w:t>à </w:t>
      </w:r>
      <w:r w:rsidRPr="306A18C7" w:rsidR="00014B3F">
        <w:rPr>
          <w:rFonts w:ascii="Calibri" w:hAnsi="Calibri" w:cs="" w:asciiTheme="minorAscii" w:hAnsiTheme="minorAscii" w:cstheme="minorBidi"/>
          <w:sz w:val="20"/>
          <w:szCs w:val="20"/>
          <w:highlight w:val="yellow"/>
          <w:lang w:val="fr-CA"/>
        </w:rPr>
        <w:t>Ville</w:t>
      </w:r>
      <w:r w:rsidRPr="306A18C7" w:rsidR="00014B3F">
        <w:rPr>
          <w:rFonts w:ascii="Calibri" w:hAnsi="Calibri" w:cs="" w:asciiTheme="minorAscii" w:hAnsiTheme="minorAscii" w:cstheme="minorBidi"/>
          <w:sz w:val="20"/>
          <w:szCs w:val="20"/>
          <w:highlight w:val="yellow"/>
          <w:lang w:val="fr-CA"/>
        </w:rPr>
        <w:t>.</w:t>
      </w:r>
      <w:bookmarkEnd w:id="1"/>
    </w:p>
    <w:p w:rsidRPr="00CB3C22" w:rsidR="00E83DA4" w:rsidP="306A18C7" w:rsidRDefault="00E83DA4" w14:paraId="1EB4387F" w14:textId="77777777">
      <w:pPr>
        <w:jc w:val="right"/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</w:p>
    <w:p w:rsidRPr="00CB3C22" w:rsidR="00E83DA4" w:rsidP="306A18C7" w:rsidRDefault="00CB3C22" w14:paraId="02E81351" w14:textId="4BFDFBFD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  <w:bookmarkStart w:name="lt_pId006" w:id="2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Quand on entend les mots «</w:t>
      </w:r>
      <w:r w:rsidRPr="306A18C7" w:rsidR="00520AA3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 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vous avez le cancer</w:t>
      </w:r>
      <w:r w:rsidRPr="306A18C7" w:rsidR="00520AA3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 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», qu’ils soient destinés à soi-même ou à un être cher, c’est l’un des moments les plus sombres de sa vie.</w:t>
      </w:r>
      <w:bookmarkEnd w:id="2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07" w:id="3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L’événement Illumine la nuit rend hommage aux personnes qui ont eu un cancer et à celles qui s’adaptent à une forme chronique, honore la mémoire des personnes disparues et apporte l’espoir à celles qui sont touchées par un cancer du sang.</w:t>
      </w:r>
      <w:bookmarkEnd w:id="3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08" w:id="4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C’est plus qu’une marche, plus qu’un événement et plus qu’une collecte de fonds.</w:t>
      </w:r>
      <w:bookmarkEnd w:id="4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09" w:id="5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La communauté de cet événement brille comme une lueur d’espoir dans les moments de dé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sespoir; elle offre un sanctuaire de solidarité dans les moments de solitude et un havre de soutien lorsqu’on ne sait pas vers qui se tourner.</w:t>
      </w:r>
      <w:bookmarkEnd w:id="5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</w:p>
    <w:p w:rsidRPr="00CB3C22" w:rsidR="007C4DD2" w:rsidP="306A18C7" w:rsidRDefault="007C4DD2" w14:paraId="1C39C03A" w14:textId="77777777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</w:p>
    <w:p w:rsidRPr="00CB3C22" w:rsidR="007C4DD2" w:rsidP="306A18C7" w:rsidRDefault="00CB3C22" w14:paraId="6E903495" w14:textId="533D0F36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  <w:bookmarkStart w:name="lt_pId010" w:id="6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Toutes les </w:t>
      </w:r>
      <w:r w:rsidRPr="306A18C7" w:rsidR="3CD20E64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17</w:t>
      </w:r>
      <w:r w:rsidRPr="306A18C7" w:rsidR="00520AA3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 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minutes, un Canadien reçoit un diagnostic de cancer du sang.</w:t>
      </w:r>
      <w:bookmarkEnd w:id="6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11" w:id="7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La SLLC est la seule organisation à but non lucratif au Canada qui se consacre à tous les cancers du sang. Elle 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joue un rôle important en faisant progresser la recherche et en apportant un soutien essentiel aux personnes touchées.</w:t>
      </w:r>
      <w:bookmarkEnd w:id="7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12" w:id="8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Avec votre aide, nous pouvons continuer à faire des pas de géant dans l’amélioration des traitements et des services de soutien offerts aux patients et à leurs familles.</w:t>
      </w:r>
      <w:bookmarkEnd w:id="8"/>
    </w:p>
    <w:p w:rsidRPr="00CB3C22" w:rsidR="00F63256" w:rsidP="306A18C7" w:rsidRDefault="00F63256" w14:paraId="2D3E1BDC" w14:textId="77777777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</w:p>
    <w:p w:rsidRPr="00CB3C22" w:rsidR="00F63256" w:rsidP="306A18C7" w:rsidRDefault="00520AA3" w14:paraId="42BF97C5" w14:textId="6BEF533F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  <w:bookmarkStart w:name="lt_pId013" w:id="9"/>
      <w:r w:rsidRPr="306A18C7" w:rsidR="00520AA3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Les sommes recueillies par le biais d</w:t>
      </w:r>
      <w:r w:rsidRPr="306A18C7" w:rsidR="002435FC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’</w:t>
      </w:r>
      <w:r w:rsidRPr="306A18C7" w:rsidR="00520AA3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Illumine la nuit serviront à :</w:t>
      </w:r>
      <w:bookmarkEnd w:id="9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</w:p>
    <w:p w:rsidRPr="00CB3C22" w:rsidR="00F63256" w:rsidP="306A18C7" w:rsidRDefault="00CB3C22" w14:paraId="4B2E3A08" w14:textId="77777777">
      <w:pPr>
        <w:pStyle w:val="Paragraphedeliste"/>
        <w:numPr>
          <w:ilvl w:val="0"/>
          <w:numId w:val="1"/>
        </w:numPr>
        <w:rPr>
          <w:sz w:val="20"/>
          <w:szCs w:val="20"/>
          <w:lang w:val="fr-CA"/>
        </w:rPr>
      </w:pPr>
      <w:bookmarkStart w:name="lt_pId014" w:id="10"/>
      <w:r w:rsidRPr="306A18C7" w:rsidR="00CB3C22">
        <w:rPr>
          <w:rFonts w:eastAsia="" w:eastAsiaTheme="minorEastAsia"/>
          <w:sz w:val="20"/>
          <w:szCs w:val="20"/>
          <w:lang w:val="fr-CA"/>
        </w:rPr>
        <w:t>financer</w:t>
      </w:r>
      <w:r w:rsidRPr="306A18C7" w:rsidR="00CB3C22">
        <w:rPr>
          <w:rFonts w:eastAsia="" w:eastAsiaTheme="minorEastAsia"/>
          <w:sz w:val="20"/>
          <w:szCs w:val="20"/>
          <w:lang w:val="fr-CA"/>
        </w:rPr>
        <w:t xml:space="preserve"> la </w:t>
      </w:r>
      <w:r w:rsidRPr="306A18C7" w:rsidR="00CB3C22">
        <w:rPr>
          <w:rFonts w:eastAsia="" w:eastAsiaTheme="minorEastAsia"/>
          <w:b w:val="1"/>
          <w:bCs w:val="1"/>
          <w:sz w:val="20"/>
          <w:szCs w:val="20"/>
          <w:lang w:val="fr-CA"/>
        </w:rPr>
        <w:t>recherche</w:t>
      </w:r>
      <w:r w:rsidRPr="306A18C7" w:rsidR="00CB3C22">
        <w:rPr>
          <w:rFonts w:eastAsia="" w:eastAsiaTheme="minorEastAsia"/>
          <w:sz w:val="20"/>
          <w:szCs w:val="20"/>
          <w:lang w:val="fr-CA"/>
        </w:rPr>
        <w:t xml:space="preserve"> pour faire progresser les traitements ciblés qui sauvent des vies;</w:t>
      </w:r>
      <w:bookmarkEnd w:id="10"/>
      <w:r w:rsidRPr="306A18C7" w:rsidR="00CB3C22">
        <w:rPr>
          <w:rFonts w:eastAsia="" w:eastAsiaTheme="minorEastAsia"/>
          <w:sz w:val="20"/>
          <w:szCs w:val="20"/>
          <w:lang w:val="fr-CA"/>
        </w:rPr>
        <w:t xml:space="preserve"> </w:t>
      </w:r>
    </w:p>
    <w:p w:rsidRPr="00CB3C22" w:rsidR="00F63256" w:rsidP="306A18C7" w:rsidRDefault="00CB3C22" w14:paraId="47751A19" w14:textId="77777777">
      <w:pPr>
        <w:pStyle w:val="Paragraphedeliste"/>
        <w:numPr>
          <w:ilvl w:val="0"/>
          <w:numId w:val="1"/>
        </w:numPr>
        <w:rPr>
          <w:sz w:val="20"/>
          <w:szCs w:val="20"/>
          <w:lang w:val="fr-CA"/>
        </w:rPr>
      </w:pPr>
      <w:bookmarkStart w:name="lt_pId015" w:id="11"/>
      <w:r w:rsidRPr="306A18C7" w:rsidR="00CB3C22">
        <w:rPr>
          <w:rFonts w:eastAsia="" w:eastAsiaTheme="minorEastAsia"/>
          <w:sz w:val="20"/>
          <w:szCs w:val="20"/>
          <w:lang w:val="fr-CA"/>
        </w:rPr>
        <w:t>offrir</w:t>
      </w:r>
      <w:r w:rsidRPr="306A18C7" w:rsidR="00CB3C22">
        <w:rPr>
          <w:rFonts w:eastAsia="" w:eastAsiaTheme="minorEastAsia"/>
          <w:sz w:val="20"/>
          <w:szCs w:val="20"/>
          <w:lang w:val="fr-CA"/>
        </w:rPr>
        <w:t xml:space="preserve"> des </w:t>
      </w:r>
      <w:r w:rsidRPr="306A18C7" w:rsidR="00CB3C22">
        <w:rPr>
          <w:rFonts w:eastAsia="" w:eastAsiaTheme="minorEastAsia"/>
          <w:b w:val="1"/>
          <w:bCs w:val="1"/>
          <w:sz w:val="20"/>
          <w:szCs w:val="20"/>
          <w:lang w:val="fr-CA"/>
        </w:rPr>
        <w:t>services</w:t>
      </w:r>
      <w:r w:rsidRPr="306A18C7" w:rsidR="00CB3C22">
        <w:rPr>
          <w:rFonts w:eastAsia="" w:eastAsiaTheme="minorEastAsia"/>
          <w:sz w:val="20"/>
          <w:szCs w:val="20"/>
          <w:lang w:val="fr-CA"/>
        </w:rPr>
        <w:t>, de l’information et du soutien aux personnes touchées par un cancer du sang;</w:t>
      </w:r>
      <w:bookmarkEnd w:id="11"/>
      <w:r w:rsidRPr="306A18C7" w:rsidR="00CB3C22">
        <w:rPr>
          <w:rFonts w:eastAsia="" w:eastAsiaTheme="minorEastAsia"/>
          <w:sz w:val="20"/>
          <w:szCs w:val="20"/>
          <w:lang w:val="fr-CA"/>
        </w:rPr>
        <w:t xml:space="preserve"> </w:t>
      </w:r>
    </w:p>
    <w:p w:rsidRPr="00CB3C22" w:rsidR="007C4DD2" w:rsidP="306A18C7" w:rsidRDefault="00F63256" w14:paraId="72771F13" w14:textId="77777777">
      <w:pPr>
        <w:pStyle w:val="Paragraphedeliste"/>
        <w:numPr>
          <w:ilvl w:val="0"/>
          <w:numId w:val="1"/>
        </w:numPr>
        <w:rPr>
          <w:sz w:val="20"/>
          <w:szCs w:val="20"/>
          <w:lang w:val="fr-CA"/>
        </w:rPr>
      </w:pPr>
      <w:bookmarkStart w:name="lt_pId016" w:id="12"/>
      <w:r w:rsidRPr="306A18C7" w:rsidR="00F63256">
        <w:rPr>
          <w:rFonts w:eastAsia="" w:eastAsiaTheme="minorEastAsia"/>
          <w:sz w:val="20"/>
          <w:szCs w:val="20"/>
          <w:lang w:val="fr-CA"/>
        </w:rPr>
        <w:t>diffuser</w:t>
      </w:r>
      <w:r w:rsidRPr="306A18C7" w:rsidR="00F63256">
        <w:rPr>
          <w:rFonts w:eastAsia="" w:eastAsiaTheme="minorEastAsia"/>
          <w:sz w:val="20"/>
          <w:szCs w:val="20"/>
          <w:lang w:val="fr-CA"/>
        </w:rPr>
        <w:t xml:space="preserve"> de l’</w:t>
      </w:r>
      <w:r w:rsidRPr="306A18C7" w:rsidR="00F63256">
        <w:rPr>
          <w:rFonts w:eastAsia="" w:eastAsiaTheme="minorEastAsia"/>
          <w:b w:val="1"/>
          <w:bCs w:val="1"/>
          <w:sz w:val="20"/>
          <w:szCs w:val="20"/>
          <w:lang w:val="fr-CA"/>
        </w:rPr>
        <w:t xml:space="preserve">information </w:t>
      </w:r>
      <w:r w:rsidRPr="306A18C7" w:rsidR="00F63256">
        <w:rPr>
          <w:rFonts w:eastAsia="" w:eastAsiaTheme="minorEastAsia"/>
          <w:sz w:val="20"/>
          <w:szCs w:val="20"/>
          <w:lang w:val="fr-CA"/>
        </w:rPr>
        <w:t>à l’intention des professionnels de la santé et de la communauté des cancers du sang.</w:t>
      </w:r>
      <w:bookmarkEnd w:id="12"/>
    </w:p>
    <w:p w:rsidRPr="00CB3C22" w:rsidR="007C4DD2" w:rsidP="306A18C7" w:rsidRDefault="00CB3C22" w14:paraId="5EF00E9E" w14:textId="728DC901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  <w:bookmarkStart w:name="lt_pId017" w:id="13"/>
      <w:r w:rsidRPr="306A18C7" w:rsidR="00CB3C22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0"/>
          <w:szCs w:val="20"/>
          <w:highlight w:val="yellow"/>
          <w:lang w:val="fr-CA"/>
        </w:rPr>
        <w:t>J’ai fait un don personnel de [insérer le montant] </w:t>
      </w:r>
      <w:r w:rsidRPr="306A18C7" w:rsidR="00CB3C22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0"/>
          <w:szCs w:val="20"/>
          <w:highlight w:val="yellow"/>
          <w:lang w:val="fr-CA"/>
        </w:rPr>
        <w:t>$ pour lancer ma collecte de fonds.</w:t>
      </w:r>
      <w:bookmarkEnd w:id="13"/>
      <w:r w:rsidRPr="306A18C7" w:rsidR="00CB3C22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0"/>
          <w:szCs w:val="20"/>
          <w:lang w:val="fr-CA"/>
        </w:rPr>
        <w:t xml:space="preserve"> </w:t>
      </w:r>
      <w:bookmarkStart w:name="lt_pId018" w:id="14"/>
      <w:r w:rsidRPr="306A18C7" w:rsidR="00CB3C2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val="fr-CA"/>
        </w:rPr>
        <w:t xml:space="preserve">Participer et donner est </w:t>
      </w:r>
      <w:r w:rsidRPr="306A18C7" w:rsidR="00CB3C2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val="fr-CA"/>
        </w:rPr>
        <w:t>ma façon de soutenir les personnes atteintes d’un cancer du sang.</w:t>
      </w:r>
      <w:bookmarkEnd w:id="14"/>
      <w:r w:rsidRPr="306A18C7" w:rsidR="00CB3C2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val="fr-CA"/>
        </w:rPr>
        <w:t xml:space="preserve"> </w:t>
      </w:r>
      <w:bookmarkStart w:name="lt_pId019" w:id="15"/>
      <w:r w:rsidRPr="306A18C7" w:rsidR="00CB3C2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val="fr-CA"/>
        </w:rPr>
        <w:t>Mais je ne peux pas y arriver sans votre aide.</w:t>
      </w:r>
      <w:bookmarkEnd w:id="15"/>
      <w:r w:rsidRPr="306A18C7" w:rsidR="00CB3C2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val="fr-CA"/>
        </w:rPr>
        <w:t xml:space="preserve"> </w:t>
      </w:r>
    </w:p>
    <w:p w:rsidRPr="00CB3C22" w:rsidR="373C8AEE" w:rsidP="306A18C7" w:rsidRDefault="00CB3C22" w14:paraId="3A6DA0D6" w14:textId="152C17BE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  <w:r>
        <w:br/>
      </w:r>
      <w:bookmarkStart w:name="lt_pId020" w:id="16"/>
      <w:r w:rsidRPr="306A18C7" w:rsidR="00CB3C22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val="fr-CA"/>
        </w:rPr>
        <w:t>J’ai besoin de vous pour</w:t>
      </w:r>
      <w:r w:rsidRPr="306A18C7" w:rsidR="002435FC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  <w:lang w:val="fr-CA"/>
        </w:rPr>
        <w:t xml:space="preserve"> changer les choses.</w:t>
      </w:r>
      <w:bookmarkEnd w:id="16"/>
      <w:r w:rsidRPr="306A18C7" w:rsidR="33DA294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val="fr-CA"/>
        </w:rPr>
        <w:t xml:space="preserve"> </w:t>
      </w:r>
      <w:bookmarkStart w:name="lt_pId021" w:id="17"/>
      <w:r w:rsidRPr="306A18C7" w:rsidR="00761EC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val="fr-CA"/>
        </w:rPr>
        <w:t xml:space="preserve">Je vous invite à faire un don sur ma page : </w:t>
      </w:r>
      <w:r w:rsidRPr="306A18C7" w:rsidR="00761ECE">
        <w:rPr>
          <w:rFonts w:ascii="Calibri" w:hAnsi="Calibri" w:eastAsia="" w:cs="" w:asciiTheme="minorAscii" w:hAnsiTheme="minorAscii" w:eastAsiaTheme="minorEastAsia" w:cstheme="minorBidi"/>
          <w:sz w:val="20"/>
          <w:szCs w:val="20"/>
          <w:highlight w:val="yellow"/>
          <w:lang w:val="fr-CA"/>
        </w:rPr>
        <w:t>[insérer le lien vers la page personnelle]</w:t>
      </w:r>
      <w:r w:rsidRPr="306A18C7" w:rsidR="00761ECE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val="fr-CA"/>
        </w:rPr>
        <w:t>.</w:t>
      </w:r>
      <w:bookmarkEnd w:id="17"/>
      <w:r w:rsidRPr="306A18C7" w:rsidR="33DA294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val="fr-CA"/>
        </w:rPr>
        <w:t xml:space="preserve"> </w:t>
      </w:r>
      <w:bookmarkStart w:name="lt_pId022" w:id="18"/>
      <w:r w:rsidRPr="306A18C7" w:rsidR="33DA294F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val="fr-CA"/>
        </w:rPr>
        <w:t>Votre soutien compte énormément pour moi et pour les personnes touchées par un cancer du sang.</w:t>
      </w:r>
      <w:bookmarkEnd w:id="18"/>
    </w:p>
    <w:p w:rsidRPr="00CB3C22" w:rsidR="373C8AEE" w:rsidP="306A18C7" w:rsidRDefault="373C8AEE" w14:paraId="1ABFF8A1" w14:textId="77777777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</w:p>
    <w:p w:rsidRPr="00CB3C22" w:rsidR="00E83DA4" w:rsidP="306A18C7" w:rsidRDefault="00CB3C22" w14:paraId="51B1E585" w14:textId="77777777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  <w:bookmarkStart w:name="lt_pId023" w:id="19"/>
      <w:r w:rsidRPr="306A18C7" w:rsidR="00CB3C22">
        <w:rPr>
          <w:rFonts w:ascii="Calibri" w:hAnsi="Calibri" w:eastAsia="" w:cs="" w:asciiTheme="minorAscii" w:hAnsiTheme="minorAscii" w:eastAsiaTheme="minorEastAsia" w:cstheme="minorBidi"/>
          <w:sz w:val="20"/>
          <w:szCs w:val="20"/>
          <w:lang w:val="fr-CA"/>
        </w:rPr>
        <w:t>Vous avez plus de pouvoir que vous ne le pensez… Votre lumière dissipe l’obscurité.</w:t>
      </w:r>
      <w:bookmarkEnd w:id="19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24" w:id="20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Votre lumière défie le désespoir.</w:t>
      </w:r>
      <w:bookmarkEnd w:id="20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25" w:id="21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Votre lumière combat la solitude.</w:t>
      </w:r>
      <w:bookmarkEnd w:id="21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26" w:id="22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Grâce à vous, tout est 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possible!</w:t>
      </w:r>
      <w:bookmarkEnd w:id="22"/>
    </w:p>
    <w:p w:rsidRPr="00CB3C22" w:rsidR="00E83DA4" w:rsidP="306A18C7" w:rsidRDefault="00E83DA4" w14:paraId="30BEFF87" w14:textId="77777777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</w:p>
    <w:p w:rsidRPr="00CB3C22" w:rsidR="00E83DA4" w:rsidP="306A18C7" w:rsidRDefault="00CB3C22" w14:paraId="2A5D9A36" w14:textId="4D2EDCF2">
      <w:pPr>
        <w:rPr>
          <w:rFonts w:ascii="Calibri" w:hAnsi="Calibri" w:cs="" w:asciiTheme="minorAscii" w:hAnsiTheme="minorAscii" w:cstheme="minorBidi"/>
          <w:sz w:val="20"/>
          <w:szCs w:val="20"/>
          <w:lang w:val="fr-CA"/>
        </w:rPr>
      </w:pPr>
      <w:bookmarkStart w:name="lt_pId027" w:id="23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Pour en savoir plus sur Illumine la nuit et ses retombées dans la communauté, 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visitez le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  <w:bookmarkStart w:name="lt_pId027_leftovers" w:id="24"/>
      <w:r w:rsidRPr="00CB3C22" w:rsidR="00323B26">
        <w:rPr>
          <w:lang w:val="fr-CA"/>
        </w:rPr>
        <w:fldChar w:fldCharType="begin"/>
      </w:r>
      <w:r>
        <w:rPr>
          <w:lang w:val="fr-CA"/>
        </w:rPr>
        <w:instrText xml:space="preserve">HYPERLINK "https://www.illuminelanuit.ca/?_gl=1*xgk5fk*_gcl_au*MTAwNTY1MTUxMy4xNzQxNzIyMzAy*_ga*MTM2NTMzNDguMTcyNTk3MjkwOQ..*_ga_BRQ9R3Z46V*MTc0MTcyMjMwMS4yLjAuMTc0MTcyMjMwMS42MC4wLjA." \h </w:instrText>
      </w:r>
      <w:r w:rsidRPr="00CB3C22">
        <w:rPr>
          <w:lang w:val="fr-CA"/>
        </w:rPr>
      </w:r>
      <w:r w:rsidRPr="00CB3C22" w:rsidR="00323B26">
        <w:rPr>
          <w:lang w:val="fr-CA"/>
        </w:rPr>
        <w:fldChar w:fldCharType="separate"/>
      </w:r>
      <w:r w:rsidRPr="306A18C7" w:rsidR="00323B26">
        <w:rPr>
          <w:rStyle w:val="Lienhypertexte"/>
          <w:rFonts w:ascii="Calibri" w:hAnsi="Calibri" w:cs="" w:asciiTheme="minorAscii" w:hAnsiTheme="minorAscii" w:cstheme="minorBidi"/>
          <w:lang w:val="fr-CA"/>
        </w:rPr>
        <w:t>www.illuminelan</w:t>
      </w:r>
      <w:r w:rsidRPr="306A18C7" w:rsidR="00323B26">
        <w:rPr>
          <w:rStyle w:val="Lienhypertexte"/>
          <w:rFonts w:ascii="Calibri" w:hAnsi="Calibri" w:cs="" w:asciiTheme="minorAscii" w:hAnsiTheme="minorAscii" w:cstheme="minorBidi"/>
          <w:lang w:val="fr-CA"/>
        </w:rPr>
        <w:t>u</w:t>
      </w:r>
      <w:r w:rsidRPr="306A18C7" w:rsidR="00323B26">
        <w:rPr>
          <w:rStyle w:val="Lienhypertexte"/>
          <w:rFonts w:ascii="Calibri" w:hAnsi="Calibri" w:cs="" w:asciiTheme="minorAscii" w:hAnsiTheme="minorAscii" w:cstheme="minorBidi"/>
          <w:lang w:val="fr-CA"/>
        </w:rPr>
        <w:t>it.ca</w:t>
      </w:r>
      <w:r w:rsidRPr="00CB3C22" w:rsidR="00323B26">
        <w:rPr>
          <w:lang w:val="fr-CA"/>
        </w:rPr>
        <w:fldChar w:fldCharType="end"/>
      </w:r>
      <w:bookmarkEnd w:id="24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>.</w:t>
      </w:r>
      <w:bookmarkEnd w:id="23"/>
      <w:r w:rsidRPr="00CB3C22">
        <w:rPr>
          <w:lang w:val="fr-CA"/>
        </w:rPr>
        <w:tab/>
      </w:r>
    </w:p>
    <w:p w:rsidRPr="00CB3C22" w:rsidR="00E83DA4" w:rsidP="306A18C7" w:rsidRDefault="00E83DA4" w14:paraId="63F1DDFC" w14:textId="77777777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</w:p>
    <w:p w:rsidRPr="00CB3C22" w:rsidR="373C8AEE" w:rsidP="306A18C7" w:rsidRDefault="373C8AEE" w14:paraId="50DDFA9E" w14:textId="77777777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</w:p>
    <w:p w:rsidRPr="00CB3C22" w:rsidR="00E83DA4" w:rsidP="306A18C7" w:rsidRDefault="00E83DA4" w14:paraId="6EE452B7" w14:textId="77777777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</w:p>
    <w:p w:rsidRPr="00CB3C22" w:rsidR="00F63256" w:rsidP="306A18C7" w:rsidRDefault="00CB3C22" w14:paraId="48463615" w14:textId="77777777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  <w:bookmarkStart w:name="lt_pId028" w:id="25"/>
      <w:r w:rsidRPr="306A18C7" w:rsidR="00CB3C2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val="fr-CA"/>
        </w:rPr>
        <w:t xml:space="preserve">Avec toute ma </w:t>
      </w:r>
      <w:r w:rsidRPr="306A18C7" w:rsidR="00CB3C22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val="fr-CA"/>
        </w:rPr>
        <w:t>gratitude,</w:t>
      </w:r>
      <w:bookmarkEnd w:id="25"/>
    </w:p>
    <w:p w:rsidRPr="00014B3F" w:rsidR="00E83DA4" w:rsidP="306A18C7" w:rsidRDefault="00CB3C22" w14:paraId="4895AA5B" w14:textId="0DCDE904">
      <w:pPr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val="fr-CA"/>
        </w:rPr>
      </w:pPr>
      <w:r>
        <w:br/>
      </w:r>
      <w:bookmarkStart w:name="lt_pId029" w:id="26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highlight w:val="yellow"/>
          <w:lang w:val="fr-CA"/>
        </w:rPr>
        <w:t>[Prénom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highlight w:val="yellow"/>
          <w:lang w:val="fr-CA"/>
        </w:rPr>
        <w:t>/Votre signature</w:t>
      </w:r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highlight w:val="yellow"/>
          <w:lang w:val="fr-CA"/>
        </w:rPr>
        <w:t>]</w:t>
      </w:r>
      <w:bookmarkEnd w:id="26"/>
      <w:r w:rsidRPr="306A18C7" w:rsidR="00CB3C22">
        <w:rPr>
          <w:rFonts w:ascii="Calibri" w:hAnsi="Calibri" w:cs="" w:asciiTheme="minorAscii" w:hAnsiTheme="minorAscii" w:cstheme="minorBidi"/>
          <w:sz w:val="20"/>
          <w:szCs w:val="20"/>
          <w:lang w:val="fr-CA"/>
        </w:rPr>
        <w:t xml:space="preserve"> </w:t>
      </w:r>
    </w:p>
    <w:sectPr w:rsidRPr="00014B3F" w:rsidR="00E83D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3C22" w:rsidRDefault="00CB3C22" w14:paraId="7622721E" w14:textId="77777777">
      <w:r>
        <w:separator/>
      </w:r>
    </w:p>
  </w:endnote>
  <w:endnote w:type="continuationSeparator" w:id="0">
    <w:p w:rsidR="00CB3C22" w:rsidRDefault="00CB3C22" w14:paraId="443996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C22" w:rsidRDefault="00CB3C22" w14:paraId="658324D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B3C22" w:rsidR="00E83DA4" w:rsidRDefault="6954123F" w14:paraId="04A7D910" w14:textId="043F7202">
    <w:pPr>
      <w:pStyle w:val="Pieddepage"/>
      <w:rPr>
        <w:lang w:val="fr-CA"/>
      </w:rPr>
    </w:pPr>
    <w:hyperlink r:id="rId1">
      <w:bookmarkStart w:name="lt_pId000" w:id="27"/>
      <w:r w:rsidRPr="00CB3C22">
        <w:rPr>
          <w:rStyle w:val="Lienhypertexte"/>
          <w:rFonts w:ascii="Proxima Nova" w:hAnsi="Proxima Nova"/>
          <w:color w:val="auto"/>
          <w:sz w:val="20"/>
          <w:szCs w:val="20"/>
          <w:lang w:val="fr-CA"/>
        </w:rPr>
        <w:t>www.illuminelanuit.ca</w:t>
      </w:r>
      <w:bookmarkEnd w:id="27"/>
    </w:hyperlink>
    <w:r w:rsidRPr="00CB3C22" w:rsidR="00CB3C22">
      <w:rPr>
        <w:rFonts w:ascii="Proxima Nova" w:hAnsi="Proxima Nova"/>
        <w:sz w:val="20"/>
        <w:szCs w:val="20"/>
        <w:lang w:val="fr-CA"/>
      </w:rPr>
      <w:tab/>
    </w:r>
  </w:p>
  <w:p w:rsidRPr="00323B26" w:rsidR="00E83DA4" w:rsidRDefault="6954123F" w14:paraId="363EDF27" w14:textId="41C096F1">
    <w:pPr>
      <w:pStyle w:val="Pieddepage"/>
      <w:rPr>
        <w:rFonts w:ascii="Proxima Nova" w:hAnsi="Proxima Nova"/>
        <w:sz w:val="20"/>
        <w:szCs w:val="20"/>
        <w:lang w:val="fr-CA"/>
      </w:rPr>
    </w:pPr>
    <w:bookmarkStart w:name="lt_pId001" w:id="28"/>
    <w:r w:rsidRPr="00CB3C22">
      <w:rPr>
        <w:rFonts w:ascii="Proxima Nova" w:hAnsi="Proxima Nova"/>
        <w:sz w:val="20"/>
        <w:szCs w:val="20"/>
        <w:lang w:val="fr-CA"/>
      </w:rPr>
      <w:t>N</w:t>
    </w:r>
    <w:r w:rsidRPr="00CB3C22">
      <w:rPr>
        <w:rFonts w:ascii="Proxima Nova" w:hAnsi="Proxima Nova"/>
        <w:sz w:val="20"/>
        <w:szCs w:val="20"/>
        <w:vertAlign w:val="superscript"/>
        <w:lang w:val="fr-CA"/>
      </w:rPr>
      <w:t>o</w:t>
    </w:r>
    <w:r w:rsidRPr="00CB3C22">
      <w:rPr>
        <w:rFonts w:ascii="Proxima Nova" w:hAnsi="Proxima Nova"/>
        <w:sz w:val="20"/>
        <w:szCs w:val="20"/>
        <w:lang w:val="fr-CA"/>
      </w:rPr>
      <w:t xml:space="preserve"> d’enregistrement à titre d’organisme de bienfaisance</w:t>
    </w:r>
    <w:r w:rsidRPr="00CB3C22" w:rsidR="00323B26">
      <w:rPr>
        <w:rFonts w:ascii="Proxima Nova" w:hAnsi="Proxima Nova"/>
        <w:sz w:val="20"/>
        <w:szCs w:val="20"/>
        <w:lang w:val="fr-CA"/>
      </w:rPr>
      <w:t> </w:t>
    </w:r>
    <w:r w:rsidRPr="00CB3C22">
      <w:rPr>
        <w:rFonts w:ascii="Proxima Nova" w:hAnsi="Proxima Nova"/>
        <w:sz w:val="20"/>
        <w:szCs w:val="20"/>
        <w:lang w:val="fr-CA"/>
      </w:rPr>
      <w:t>: 10762 3654 RR0001</w:t>
    </w:r>
    <w:bookmarkEnd w:id="2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3DA4" w:rsidRDefault="00E83DA4" w14:paraId="5EEAAE93" w14:textId="77777777">
    <w:pPr>
      <w:pStyle w:val="Pieddepage"/>
      <w:rPr>
        <w:rFonts w:ascii="Proxima Nova" w:hAnsi="Proxima Nova"/>
        <w:sz w:val="20"/>
        <w:szCs w:val="20"/>
      </w:rPr>
    </w:pPr>
    <w:hyperlink r:id="rId1">
      <w:bookmarkStart w:name="lt_pId002" w:id="29"/>
      <w:r>
        <w:rPr>
          <w:rStyle w:val="Lienhypertexte"/>
          <w:rFonts w:ascii="Proxima Nova" w:hAnsi="Proxima Nova"/>
          <w:color w:val="auto"/>
          <w:sz w:val="20"/>
          <w:szCs w:val="20"/>
          <w:highlight w:val="yellow"/>
        </w:rPr>
        <w:t>www.illuminelanuit.ca</w:t>
      </w:r>
      <w:bookmarkEnd w:id="29"/>
    </w:hyperlink>
    <w:r w:rsidR="00CB3C22">
      <w:rPr>
        <w:rFonts w:ascii="Proxima Nova" w:hAnsi="Proxima Nova"/>
        <w:sz w:val="20"/>
        <w:szCs w:val="20"/>
      </w:rPr>
      <w:tab/>
    </w:r>
    <w:r w:rsidR="00CB3C22">
      <w:rPr>
        <w:rFonts w:ascii="Proxima Nova" w:hAnsi="Proxima Nova"/>
        <w:sz w:val="20"/>
        <w:szCs w:val="20"/>
      </w:rPr>
      <w:tab/>
    </w:r>
    <w:bookmarkStart w:name="lt_pId003" w:id="30"/>
    <w:r w:rsidR="00CB3C22">
      <w:rPr>
        <w:rFonts w:ascii="Proxima Nova" w:hAnsi="Proxima Nova"/>
        <w:sz w:val="20"/>
        <w:szCs w:val="20"/>
        <w:highlight w:val="yellow"/>
      </w:rPr>
      <w:t xml:space="preserve">No </w:t>
    </w:r>
    <w:proofErr w:type="spellStart"/>
    <w:r w:rsidR="00CB3C22">
      <w:rPr>
        <w:rFonts w:ascii="Proxima Nova" w:hAnsi="Proxima Nova"/>
        <w:sz w:val="20"/>
        <w:szCs w:val="20"/>
        <w:highlight w:val="yellow"/>
      </w:rPr>
      <w:t>d’enregistrement</w:t>
    </w:r>
    <w:proofErr w:type="spellEnd"/>
    <w:r w:rsidR="00CB3C22">
      <w:rPr>
        <w:rFonts w:ascii="Proxima Nova" w:hAnsi="Proxima Nova"/>
        <w:sz w:val="20"/>
        <w:szCs w:val="20"/>
        <w:highlight w:val="yellow"/>
      </w:rPr>
      <w:t xml:space="preserve"> à </w:t>
    </w:r>
    <w:proofErr w:type="spellStart"/>
    <w:r w:rsidR="00CB3C22">
      <w:rPr>
        <w:rFonts w:ascii="Proxima Nova" w:hAnsi="Proxima Nova"/>
        <w:sz w:val="20"/>
        <w:szCs w:val="20"/>
        <w:highlight w:val="yellow"/>
      </w:rPr>
      <w:t>titre</w:t>
    </w:r>
    <w:proofErr w:type="spellEnd"/>
    <w:r w:rsidR="00CB3C22">
      <w:rPr>
        <w:rFonts w:ascii="Proxima Nova" w:hAnsi="Proxima Nova"/>
        <w:sz w:val="20"/>
        <w:szCs w:val="20"/>
        <w:highlight w:val="yellow"/>
      </w:rPr>
      <w:t xml:space="preserve"> </w:t>
    </w:r>
    <w:proofErr w:type="spellStart"/>
    <w:r w:rsidR="00CB3C22">
      <w:rPr>
        <w:rFonts w:ascii="Proxima Nova" w:hAnsi="Proxima Nova"/>
        <w:sz w:val="20"/>
        <w:szCs w:val="20"/>
        <w:highlight w:val="yellow"/>
      </w:rPr>
      <w:t>d’organisme</w:t>
    </w:r>
    <w:proofErr w:type="spellEnd"/>
    <w:r w:rsidR="00CB3C22">
      <w:rPr>
        <w:rFonts w:ascii="Proxima Nova" w:hAnsi="Proxima Nova"/>
        <w:sz w:val="20"/>
        <w:szCs w:val="20"/>
        <w:highlight w:val="yellow"/>
      </w:rPr>
      <w:t xml:space="preserve"> de </w:t>
    </w:r>
    <w:proofErr w:type="spellStart"/>
    <w:proofErr w:type="gramStart"/>
    <w:r w:rsidR="00CB3C22">
      <w:rPr>
        <w:rFonts w:ascii="Proxima Nova" w:hAnsi="Proxima Nova"/>
        <w:sz w:val="20"/>
        <w:szCs w:val="20"/>
        <w:highlight w:val="yellow"/>
      </w:rPr>
      <w:t>bienfaisance</w:t>
    </w:r>
    <w:proofErr w:type="spellEnd"/>
    <w:r w:rsidR="00CB3C22">
      <w:rPr>
        <w:rFonts w:ascii="Proxima Nova" w:hAnsi="Proxima Nova"/>
        <w:sz w:val="20"/>
        <w:szCs w:val="20"/>
        <w:highlight w:val="yellow"/>
      </w:rPr>
      <w:t> :</w:t>
    </w:r>
    <w:proofErr w:type="gramEnd"/>
    <w:r w:rsidR="00CB3C22">
      <w:rPr>
        <w:rFonts w:ascii="Proxima Nova" w:hAnsi="Proxima Nova"/>
        <w:sz w:val="20"/>
        <w:szCs w:val="20"/>
        <w:highlight w:val="yellow"/>
      </w:rPr>
      <w:t xml:space="preserve"> 10762 3654 RR0001</w:t>
    </w:r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3C22" w:rsidRDefault="00CB3C22" w14:paraId="33E5D923" w14:textId="77777777">
      <w:r>
        <w:separator/>
      </w:r>
    </w:p>
  </w:footnote>
  <w:footnote w:type="continuationSeparator" w:id="0">
    <w:p w:rsidR="00CB3C22" w:rsidRDefault="00CB3C22" w14:paraId="73AA03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C22" w:rsidRDefault="00CB3C22" w14:paraId="008507F5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C22" w:rsidRDefault="00CB3C22" w14:paraId="274CF9CD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C22" w:rsidRDefault="00CB3C22" w14:paraId="7B59AD9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E90"/>
    <w:multiLevelType w:val="hybridMultilevel"/>
    <w:tmpl w:val="30FC8D9A"/>
    <w:lvl w:ilvl="0" w:tplc="8A7C593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EADEE8A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DCAA59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1EECC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52573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C6E93F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FC1B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42776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F3C6FD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21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A4"/>
    <w:rsid w:val="00014B3F"/>
    <w:rsid w:val="00147DF9"/>
    <w:rsid w:val="002435FC"/>
    <w:rsid w:val="00323B26"/>
    <w:rsid w:val="004A4339"/>
    <w:rsid w:val="00520AA3"/>
    <w:rsid w:val="00755DD4"/>
    <w:rsid w:val="00761ECE"/>
    <w:rsid w:val="007C4DD2"/>
    <w:rsid w:val="009B257B"/>
    <w:rsid w:val="00A531B6"/>
    <w:rsid w:val="00BF2C5B"/>
    <w:rsid w:val="00CB0829"/>
    <w:rsid w:val="00CB3C22"/>
    <w:rsid w:val="00D52540"/>
    <w:rsid w:val="00E5422C"/>
    <w:rsid w:val="00E83DA4"/>
    <w:rsid w:val="00F63256"/>
    <w:rsid w:val="00F84B00"/>
    <w:rsid w:val="0FD8996F"/>
    <w:rsid w:val="10721F81"/>
    <w:rsid w:val="187F2EB8"/>
    <w:rsid w:val="18AA90BA"/>
    <w:rsid w:val="194FDCBF"/>
    <w:rsid w:val="1A9F5DA3"/>
    <w:rsid w:val="1EB3605A"/>
    <w:rsid w:val="2603223C"/>
    <w:rsid w:val="306A18C7"/>
    <w:rsid w:val="33406102"/>
    <w:rsid w:val="33DA294F"/>
    <w:rsid w:val="373C8AEE"/>
    <w:rsid w:val="3CD20E64"/>
    <w:rsid w:val="58D7FDC0"/>
    <w:rsid w:val="5DE0430E"/>
    <w:rsid w:val="663B8314"/>
    <w:rsid w:val="68EDED27"/>
    <w:rsid w:val="6954123F"/>
    <w:rsid w:val="71FAA405"/>
    <w:rsid w:val="7A3DA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9DAC"/>
  <w15:docId w15:val="{D150AD65-62C6-453A-B439-D9A12F6B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AF8"/>
    <w:rPr>
      <w:rFonts w:ascii="Arial" w:hAnsi="Arial" w:eastAsia="Times New Roman" w:cs="Ari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860AF8"/>
    <w:rPr>
      <w:color w:val="50535A"/>
      <w:u w:val="single"/>
    </w:rPr>
  </w:style>
  <w:style w:type="character" w:styleId="lev">
    <w:name w:val="Strong"/>
    <w:basedOn w:val="Policepardfaut"/>
    <w:uiPriority w:val="22"/>
    <w:qFormat/>
    <w:rsid w:val="00860AF8"/>
    <w:rPr>
      <w:b/>
      <w:bCs/>
    </w:rPr>
  </w:style>
  <w:style w:type="character" w:styleId="En-tteCar" w:customStyle="1">
    <w:name w:val="En-tête Car"/>
    <w:basedOn w:val="Policepardfaut"/>
    <w:link w:val="En-tte"/>
    <w:uiPriority w:val="99"/>
    <w:qFormat/>
    <w:rsid w:val="009D44B3"/>
    <w:rPr>
      <w:rFonts w:ascii="Arial" w:hAnsi="Arial" w:eastAsia="Times New Roman" w:cs="Arial"/>
    </w:rPr>
  </w:style>
  <w:style w:type="character" w:styleId="PieddepageCar" w:customStyle="1">
    <w:name w:val="Pied de page Car"/>
    <w:basedOn w:val="Policepardfaut"/>
    <w:link w:val="Pieddepage"/>
    <w:uiPriority w:val="99"/>
    <w:qFormat/>
    <w:rsid w:val="009D44B3"/>
    <w:rPr>
      <w:rFonts w:ascii="Arial" w:hAnsi="Arial" w:eastAsia="Times New Roman" w:cs="Arial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715F1"/>
    <w:rPr>
      <w:color w:val="605E5C"/>
      <w:shd w:val="clear" w:color="auto" w:fill="E1DFDD"/>
    </w:rPr>
  </w:style>
  <w:style w:type="paragraph" w:styleId="Heading" w:customStyle="1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860AF8"/>
    <w:pPr>
      <w:spacing w:beforeAutospacing="1" w:afterAutospacing="1"/>
    </w:pPr>
    <w:rPr>
      <w:color w:val="000000"/>
      <w:sz w:val="20"/>
      <w:szCs w:val="20"/>
    </w:rPr>
  </w:style>
  <w:style w:type="paragraph" w:styleId="BoldCentered" w:customStyle="1">
    <w:name w:val="Bold Centered"/>
    <w:basedOn w:val="Normal"/>
    <w:qFormat/>
    <w:rsid w:val="00860AF8"/>
    <w:pPr>
      <w:jc w:val="center"/>
    </w:pPr>
    <w:rPr>
      <w:b/>
    </w:rPr>
  </w:style>
  <w:style w:type="paragraph" w:styleId="HeaderandFooter" w:customStyle="1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D44B3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unhideWhenUsed/>
    <w:rsid w:val="009D44B3"/>
    <w:pPr>
      <w:tabs>
        <w:tab w:val="center" w:pos="4680"/>
        <w:tab w:val="right" w:pos="9360"/>
      </w:tabs>
    </w:pPr>
  </w:style>
  <w:style w:type="paragraph" w:styleId="Paragraphedeliste">
    <w:name w:val="List Paragraph"/>
    <w:basedOn w:val="Normal"/>
    <w:uiPriority w:val="34"/>
    <w:qFormat/>
    <w:rsid w:val="009D44B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F632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3256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63256"/>
    <w:rPr>
      <w:rFonts w:ascii="Arial" w:hAnsi="Arial" w:eastAsia="Times New Roman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25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63256"/>
    <w:rPr>
      <w:rFonts w:ascii="Arial" w:hAnsi="Arial" w:eastAsia="Times New Roman" w:cs="Arial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B3C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2.jpg" Id="Rd6cb4ee20b614ba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uminelanuit.ca/?_gl=1*xgk5fk*_gcl_au*MTAwNTY1MTUxMy4xNzQxNzIyMzAy*_ga*MTM2NTMzNDguMTcyNTk3MjkwOQ..*_ga_BRQ9R3Z46V*MTc0MTcyMjMwMS4yLjAuMTc0MTcyMjMwMS42MC4wLjA.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TheNight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1e120-9628-4efd-878b-01df658b0e1b" xsi:nil="true"/>
    <lcf76f155ced4ddcb4097134ff3c332f xmlns="ca26395a-1536-4cc9-8674-3209edde0b05">
      <Terms xmlns="http://schemas.microsoft.com/office/infopath/2007/PartnerControls"/>
    </lcf76f155ced4ddcb4097134ff3c332f>
    <_ip_UnifiedCompliancePolicyUIAction xmlns="http://schemas.microsoft.com/sharepoint/v3" xsi:nil="true"/>
    <Received xmlns="ca26395a-1536-4cc9-8674-3209edde0b05">true</Received>
    <Comments xmlns="ca26395a-1536-4cc9-8674-3209edde0b05" xsi:nil="true"/>
    <_ip_UnifiedCompliancePolicyProperties xmlns="http://schemas.microsoft.com/sharepoint/v3" xsi:nil="true"/>
    <Added2LOasunconfirmed xmlns="ca26395a-1536-4cc9-8674-3209edde0b05">true</Added2LOasunconfirm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59C25701BA14A9468D53CE6A3DA8E" ma:contentTypeVersion="25" ma:contentTypeDescription="Create a new document." ma:contentTypeScope="" ma:versionID="0a8f270d9fbe18258d483b493f9105d0">
  <xsd:schema xmlns:xsd="http://www.w3.org/2001/XMLSchema" xmlns:xs="http://www.w3.org/2001/XMLSchema" xmlns:p="http://schemas.microsoft.com/office/2006/metadata/properties" xmlns:ns1="http://schemas.microsoft.com/sharepoint/v3" xmlns:ns2="ca26395a-1536-4cc9-8674-3209edde0b05" xmlns:ns3="dda1e120-9628-4efd-878b-01df658b0e1b" targetNamespace="http://schemas.microsoft.com/office/2006/metadata/properties" ma:root="true" ma:fieldsID="05cc910c06c27386a6c46fa225786a36" ns1:_="" ns2:_="" ns3:_="">
    <xsd:import namespace="http://schemas.microsoft.com/sharepoint/v3"/>
    <xsd:import namespace="ca26395a-1536-4cc9-8674-3209edde0b05"/>
    <xsd:import namespace="dda1e120-9628-4efd-878b-01df658b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ceived" minOccurs="0"/>
                <xsd:element ref="ns2:Added2LOasunconfirmed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395a-1536-4cc9-8674-3209edde0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eived" ma:index="24" nillable="true" ma:displayName="Received" ma:default="1" ma:format="Dropdown" ma:internalName="Received">
      <xsd:simpleType>
        <xsd:restriction base="dms:Boolean"/>
      </xsd:simpleType>
    </xsd:element>
    <xsd:element name="Added2LOasunconfirmed" ma:index="25" nillable="true" ma:displayName="Added 2 LO as unconfirmed" ma:default="1" ma:format="Dropdown" ma:internalName="Added2LOasunconfirmed">
      <xsd:simpleType>
        <xsd:restriction base="dms:Boolean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1e120-9628-4efd-878b-01df658b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5ef94-4586-49fb-8edd-db6579f048e7}" ma:internalName="TaxCatchAll" ma:showField="CatchAllData" ma:web="dda1e120-9628-4efd-878b-01df658b0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D2653-1DEC-4D5B-8025-4F1A56E47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5091C-213F-4615-AABE-4454424C39ED}">
  <ds:schemaRefs>
    <ds:schemaRef ds:uri="http://schemas.microsoft.com/office/2006/metadata/properties"/>
    <ds:schemaRef ds:uri="http://schemas.microsoft.com/office/infopath/2007/PartnerControls"/>
    <ds:schemaRef ds:uri="dda1e120-9628-4efd-878b-01df658b0e1b"/>
    <ds:schemaRef ds:uri="ca26395a-1536-4cc9-8674-3209edde0b0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E4E3D8-6722-45CC-9131-60B7FBBB2BF4}"/>
</file>

<file path=docMetadata/LabelInfo.xml><?xml version="1.0" encoding="utf-8"?>
<clbl:labelList xmlns:clbl="http://schemas.microsoft.com/office/2020/mipLabelMetadata">
  <clbl:label id="{63ca5eb6-b81c-4d04-bc7b-eeb2ecfcbf13}" enabled="1" method="Standard" siteId="{c35cb656-5c6b-4090-9e19-d635746242e4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Leukemia &amp; Lymphoma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Calder, Jenny (Ontario Region)</dc:creator>
  <cp:lastModifiedBy>Chris McConnell</cp:lastModifiedBy>
  <cp:revision>16</cp:revision>
  <dcterms:created xsi:type="dcterms:W3CDTF">2024-09-18T00:17:00Z</dcterms:created>
  <dcterms:modified xsi:type="dcterms:W3CDTF">2025-05-22T20:45:09Z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0x010100F8E59C25701BA14A9468D53CE6A3DA8E</vt:lpwstr>
  </property>
  <property fmtid="{D5CDD505-2E9C-101B-9397-08002B2CF9AE}" pid="3" name="MediaServiceImageTags">
    <vt:lpwstr/>
  </property>
  <property fmtid="{D5CDD505-2E9C-101B-9397-08002B2CF9AE}" pid="4" name="MSIP_Label_63ca5eb6-b81c-4d04-bc7b-eeb2ecfcbf13_ActionId">
    <vt:lpwstr>712f16cd-2f00-4256-beb7-d9142ac2b090</vt:lpwstr>
  </property>
  <property fmtid="{D5CDD505-2E9C-101B-9397-08002B2CF9AE}" pid="5" name="MSIP_Label_63ca5eb6-b81c-4d04-bc7b-eeb2ecfcbf13_ContentBits">
    <vt:lpwstr>0</vt:lpwstr>
  </property>
  <property fmtid="{D5CDD505-2E9C-101B-9397-08002B2CF9AE}" pid="6" name="MSIP_Label_63ca5eb6-b81c-4d04-bc7b-eeb2ecfcbf13_Enabled">
    <vt:lpwstr>true</vt:lpwstr>
  </property>
  <property fmtid="{D5CDD505-2E9C-101B-9397-08002B2CF9AE}" pid="7" name="MSIP_Label_63ca5eb6-b81c-4d04-bc7b-eeb2ecfcbf13_Method">
    <vt:lpwstr>Standard</vt:lpwstr>
  </property>
  <property fmtid="{D5CDD505-2E9C-101B-9397-08002B2CF9AE}" pid="8" name="MSIP_Label_63ca5eb6-b81c-4d04-bc7b-eeb2ecfcbf13_Name">
    <vt:lpwstr>Public</vt:lpwstr>
  </property>
  <property fmtid="{D5CDD505-2E9C-101B-9397-08002B2CF9AE}" pid="9" name="MSIP_Label_63ca5eb6-b81c-4d04-bc7b-eeb2ecfcbf13_SetDate">
    <vt:lpwstr>2022-06-02T15:41:11Z</vt:lpwstr>
  </property>
  <property fmtid="{D5CDD505-2E9C-101B-9397-08002B2CF9AE}" pid="10" name="MSIP_Label_63ca5eb6-b81c-4d04-bc7b-eeb2ecfcbf13_SiteId">
    <vt:lpwstr>c35cb656-5c6b-4090-9e19-d635746242e4</vt:lpwstr>
  </property>
</Properties>
</file>